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95BB" w14:textId="11EAE7FF" w:rsidR="00A60F05" w:rsidRPr="00A60F05" w:rsidRDefault="00A60F05" w:rsidP="00A60F05">
      <w:pPr>
        <w:spacing w:after="0"/>
        <w:jc w:val="center"/>
        <w:rPr>
          <w:rFonts w:ascii="Arial" w:hAnsi="Arial" w:cs="Arial"/>
          <w:b/>
          <w:bCs/>
          <w:sz w:val="24"/>
          <w:szCs w:val="24"/>
        </w:rPr>
      </w:pPr>
      <w:r w:rsidRPr="00A60F05">
        <w:rPr>
          <w:rFonts w:ascii="Arial" w:hAnsi="Arial" w:cs="Arial"/>
          <w:b/>
          <w:bCs/>
          <w:sz w:val="24"/>
          <w:szCs w:val="24"/>
        </w:rPr>
        <w:t>Vendor Application &amp; Information</w:t>
      </w:r>
    </w:p>
    <w:p w14:paraId="03F5AC7E" w14:textId="4D83FCFF" w:rsidR="00A60F05" w:rsidRPr="00A60F05" w:rsidRDefault="00A60F05" w:rsidP="00A60F05">
      <w:pPr>
        <w:spacing w:after="0"/>
        <w:jc w:val="center"/>
        <w:rPr>
          <w:rFonts w:ascii="Arial" w:hAnsi="Arial" w:cs="Arial"/>
          <w:b/>
          <w:bCs/>
          <w:sz w:val="24"/>
          <w:szCs w:val="24"/>
        </w:rPr>
      </w:pPr>
      <w:r w:rsidRPr="00A60F05">
        <w:rPr>
          <w:rFonts w:ascii="Arial" w:hAnsi="Arial" w:cs="Arial"/>
          <w:b/>
          <w:bCs/>
          <w:sz w:val="24"/>
          <w:szCs w:val="24"/>
        </w:rPr>
        <w:t>Many Abilities Fun Run 5k &amp; 1k</w:t>
      </w:r>
    </w:p>
    <w:p w14:paraId="02E717D9" w14:textId="77777777" w:rsidR="00A60F05" w:rsidRPr="00A60F05" w:rsidRDefault="00A60F05" w:rsidP="00A60F05">
      <w:pPr>
        <w:spacing w:after="0"/>
        <w:jc w:val="center"/>
        <w:rPr>
          <w:rFonts w:ascii="Arial" w:hAnsi="Arial" w:cs="Arial"/>
          <w:b/>
          <w:bCs/>
          <w:sz w:val="24"/>
          <w:szCs w:val="24"/>
        </w:rPr>
      </w:pPr>
      <w:r w:rsidRPr="00A60F05">
        <w:rPr>
          <w:rFonts w:ascii="Arial" w:hAnsi="Arial" w:cs="Arial"/>
          <w:b/>
          <w:bCs/>
          <w:sz w:val="24"/>
          <w:szCs w:val="24"/>
        </w:rPr>
        <w:t>Presented by Big Sky Autism Project</w:t>
      </w:r>
    </w:p>
    <w:p w14:paraId="768A8A8A" w14:textId="77777777" w:rsidR="00A60F05" w:rsidRDefault="00A60F05" w:rsidP="00A60F05"/>
    <w:p w14:paraId="3BF1BE81" w14:textId="77777777" w:rsidR="00A60F05" w:rsidRPr="00A60F05" w:rsidRDefault="00A60F05" w:rsidP="00A60F05">
      <w:pPr>
        <w:spacing w:after="0"/>
        <w:rPr>
          <w:rFonts w:ascii="Arial" w:hAnsi="Arial" w:cs="Arial"/>
          <w:sz w:val="24"/>
          <w:szCs w:val="24"/>
        </w:rPr>
      </w:pPr>
      <w:r w:rsidRPr="00A60F05">
        <w:rPr>
          <w:rFonts w:ascii="Arial" w:hAnsi="Arial" w:cs="Arial"/>
          <w:b/>
          <w:bCs/>
          <w:sz w:val="24"/>
          <w:szCs w:val="24"/>
        </w:rPr>
        <w:t>Event Date:</w:t>
      </w:r>
      <w:r w:rsidRPr="00A60F05">
        <w:rPr>
          <w:rFonts w:ascii="Arial" w:hAnsi="Arial" w:cs="Arial"/>
          <w:sz w:val="24"/>
          <w:szCs w:val="24"/>
        </w:rPr>
        <w:t xml:space="preserve"> 04/23/2022</w:t>
      </w:r>
    </w:p>
    <w:p w14:paraId="44263AB2" w14:textId="77777777" w:rsidR="00A60F05" w:rsidRPr="00A60F05" w:rsidRDefault="00A60F05" w:rsidP="00A60F05">
      <w:pPr>
        <w:spacing w:after="0"/>
        <w:rPr>
          <w:rFonts w:ascii="Arial" w:hAnsi="Arial" w:cs="Arial"/>
          <w:sz w:val="24"/>
          <w:szCs w:val="24"/>
        </w:rPr>
      </w:pPr>
      <w:r w:rsidRPr="00A60F05">
        <w:rPr>
          <w:rFonts w:ascii="Arial" w:hAnsi="Arial" w:cs="Arial"/>
          <w:b/>
          <w:bCs/>
          <w:sz w:val="24"/>
          <w:szCs w:val="24"/>
        </w:rPr>
        <w:t>Event Time:</w:t>
      </w:r>
      <w:r w:rsidRPr="00A60F05">
        <w:rPr>
          <w:rFonts w:ascii="Arial" w:hAnsi="Arial" w:cs="Arial"/>
          <w:sz w:val="24"/>
          <w:szCs w:val="24"/>
        </w:rPr>
        <w:t xml:space="preserve"> 8:00am - 5:00pm</w:t>
      </w:r>
    </w:p>
    <w:p w14:paraId="5909E974" w14:textId="1F55E7FB" w:rsidR="00A60F05" w:rsidRDefault="00A60F05" w:rsidP="00DD1FBC">
      <w:pPr>
        <w:spacing w:after="0"/>
        <w:rPr>
          <w:rFonts w:ascii="Arial" w:hAnsi="Arial" w:cs="Arial"/>
          <w:sz w:val="24"/>
          <w:szCs w:val="24"/>
        </w:rPr>
      </w:pPr>
      <w:r w:rsidRPr="00A60F05">
        <w:rPr>
          <w:rFonts w:ascii="Arial" w:hAnsi="Arial" w:cs="Arial"/>
          <w:b/>
          <w:bCs/>
          <w:sz w:val="24"/>
          <w:szCs w:val="24"/>
        </w:rPr>
        <w:t>Festival Area Location:</w:t>
      </w:r>
      <w:r w:rsidRPr="00A60F05">
        <w:rPr>
          <w:rFonts w:ascii="Arial" w:hAnsi="Arial" w:cs="Arial"/>
          <w:sz w:val="24"/>
          <w:szCs w:val="24"/>
        </w:rPr>
        <w:t xml:space="preserve"> Heritage Park, 200 South Pine St, Townsend MT</w:t>
      </w:r>
    </w:p>
    <w:p w14:paraId="3DB13AD6" w14:textId="77777777" w:rsidR="00DD1FBC" w:rsidRPr="00A60F05" w:rsidRDefault="00DD1FBC" w:rsidP="00DD1FBC">
      <w:pPr>
        <w:spacing w:after="0"/>
        <w:rPr>
          <w:rFonts w:ascii="Arial" w:hAnsi="Arial" w:cs="Arial"/>
          <w:sz w:val="24"/>
          <w:szCs w:val="24"/>
        </w:rPr>
      </w:pPr>
    </w:p>
    <w:p w14:paraId="6C4DF356" w14:textId="77777777" w:rsidR="00A60F05" w:rsidRPr="00A60F05" w:rsidRDefault="00A60F05" w:rsidP="00A60F05">
      <w:pPr>
        <w:rPr>
          <w:rFonts w:ascii="Arial" w:hAnsi="Arial" w:cs="Arial"/>
          <w:sz w:val="24"/>
          <w:szCs w:val="24"/>
        </w:rPr>
      </w:pPr>
      <w:r w:rsidRPr="00A60F05">
        <w:rPr>
          <w:rFonts w:ascii="Arial" w:hAnsi="Arial" w:cs="Arial"/>
          <w:b/>
          <w:bCs/>
          <w:sz w:val="24"/>
          <w:szCs w:val="24"/>
        </w:rPr>
        <w:t>DETAILS:</w:t>
      </w:r>
      <w:r w:rsidRPr="00A60F05">
        <w:rPr>
          <w:rFonts w:ascii="Arial" w:hAnsi="Arial" w:cs="Arial"/>
          <w:sz w:val="24"/>
          <w:szCs w:val="24"/>
        </w:rPr>
        <w:t xml:space="preserve"> Limited Vendor spaces will be available. Vendors will need to be setup by 7:30am the day of the event. Vendors may arrive by 5:30am to begin setting up at the event location. Vendors may choose to setup the night before, however there is no security or gated area at the event location and the Vendor takes full responsibility and risk in doing so. The location is a city park and no camping is allowed at the location. </w:t>
      </w:r>
    </w:p>
    <w:p w14:paraId="29BBD83D" w14:textId="77777777" w:rsidR="00A60F05" w:rsidRPr="00A60F05" w:rsidRDefault="00A60F05" w:rsidP="00A60F05">
      <w:pPr>
        <w:rPr>
          <w:rFonts w:ascii="Arial" w:hAnsi="Arial" w:cs="Arial"/>
          <w:sz w:val="24"/>
          <w:szCs w:val="24"/>
        </w:rPr>
      </w:pPr>
      <w:r w:rsidRPr="00A60F05">
        <w:rPr>
          <w:rFonts w:ascii="Arial" w:hAnsi="Arial" w:cs="Arial"/>
          <w:sz w:val="24"/>
          <w:szCs w:val="24"/>
        </w:rPr>
        <w:t>MLM type vendors will be restricted to one vendor per brand, no duplicate vendors. Selection will be based on the date the application is received.</w:t>
      </w:r>
    </w:p>
    <w:p w14:paraId="4C827FE9" w14:textId="77777777" w:rsidR="00A60F05" w:rsidRPr="00A60F05" w:rsidRDefault="00A60F05" w:rsidP="00A60F05">
      <w:pPr>
        <w:rPr>
          <w:rFonts w:ascii="Arial" w:hAnsi="Arial" w:cs="Arial"/>
          <w:sz w:val="24"/>
          <w:szCs w:val="24"/>
        </w:rPr>
      </w:pPr>
      <w:r w:rsidRPr="00A60F05">
        <w:rPr>
          <w:rFonts w:ascii="Arial" w:hAnsi="Arial" w:cs="Arial"/>
          <w:b/>
          <w:bCs/>
          <w:sz w:val="24"/>
          <w:szCs w:val="24"/>
        </w:rPr>
        <w:t>BOOTH SIZE:</w:t>
      </w:r>
      <w:r w:rsidRPr="00A60F05">
        <w:rPr>
          <w:rFonts w:ascii="Arial" w:hAnsi="Arial" w:cs="Arial"/>
          <w:sz w:val="24"/>
          <w:szCs w:val="24"/>
        </w:rPr>
        <w:t xml:space="preserve"> Spaces will be 10X10 or 10X20</w:t>
      </w:r>
    </w:p>
    <w:p w14:paraId="4571E9A8" w14:textId="77777777" w:rsidR="00A60F05" w:rsidRPr="00A60F05" w:rsidRDefault="00A60F05" w:rsidP="00A60F05">
      <w:pPr>
        <w:rPr>
          <w:rFonts w:ascii="Arial" w:hAnsi="Arial" w:cs="Arial"/>
          <w:sz w:val="24"/>
          <w:szCs w:val="24"/>
        </w:rPr>
      </w:pPr>
      <w:r w:rsidRPr="00A60F05">
        <w:rPr>
          <w:rFonts w:ascii="Arial" w:hAnsi="Arial" w:cs="Arial"/>
          <w:b/>
          <w:bCs/>
          <w:sz w:val="24"/>
          <w:szCs w:val="24"/>
        </w:rPr>
        <w:t xml:space="preserve">BOOTH FEES: </w:t>
      </w:r>
      <w:r w:rsidRPr="00A60F05">
        <w:rPr>
          <w:rFonts w:ascii="Arial" w:hAnsi="Arial" w:cs="Arial"/>
          <w:sz w:val="24"/>
          <w:szCs w:val="24"/>
        </w:rPr>
        <w:t xml:space="preserve">Business and Hobbyist Booth Fees are $30.00 for a 10X10 and $55 for a 10X20. </w:t>
      </w:r>
    </w:p>
    <w:p w14:paraId="13A7D811" w14:textId="753AD739" w:rsidR="00A60F05" w:rsidRPr="00A60F05" w:rsidRDefault="00A60F05" w:rsidP="00A60F05">
      <w:pPr>
        <w:rPr>
          <w:rFonts w:ascii="Arial" w:hAnsi="Arial" w:cs="Arial"/>
          <w:sz w:val="24"/>
          <w:szCs w:val="24"/>
        </w:rPr>
      </w:pPr>
      <w:r w:rsidRPr="00A60F05">
        <w:rPr>
          <w:rFonts w:ascii="Arial" w:hAnsi="Arial" w:cs="Arial"/>
          <w:sz w:val="24"/>
          <w:szCs w:val="24"/>
        </w:rPr>
        <w:t xml:space="preserve">Nonprofit Organizations &amp; Clubs: There will be no set fees but Vendors in this category are asked to make a donation they feel is appropriate to BSAP in lieu of a set booth fee. Nonprofits may be asked to submit their IRS determination letter as proof of their nonprofit status to BSAP at the discretion of the Board of Directors. </w:t>
      </w:r>
    </w:p>
    <w:p w14:paraId="2918B6E7" w14:textId="77777777" w:rsidR="00A60F05" w:rsidRPr="00A60F05" w:rsidRDefault="00A60F05" w:rsidP="00A60F05">
      <w:pPr>
        <w:rPr>
          <w:rFonts w:ascii="Arial" w:hAnsi="Arial" w:cs="Arial"/>
          <w:sz w:val="24"/>
          <w:szCs w:val="24"/>
        </w:rPr>
      </w:pPr>
      <w:r w:rsidRPr="00A60F05">
        <w:rPr>
          <w:rFonts w:ascii="Arial" w:hAnsi="Arial" w:cs="Arial"/>
          <w:b/>
          <w:bCs/>
          <w:sz w:val="24"/>
          <w:szCs w:val="24"/>
        </w:rPr>
        <w:t>ACTIVITY PROVIDERS:</w:t>
      </w:r>
      <w:r w:rsidRPr="00A60F05">
        <w:rPr>
          <w:rFonts w:ascii="Arial" w:hAnsi="Arial" w:cs="Arial"/>
          <w:sz w:val="24"/>
          <w:szCs w:val="24"/>
        </w:rPr>
        <w:t xml:space="preserve"> Businesses, Nonprofits, Clubs, and Organizations providing FREE activities at the Festival Area will be given a larger space for their activity. Activities should be engaging, interactive, inclusive, and sensory friendly. You will be required to provide prizes for activity participants. Prizes can be as simple as candy or a stuffed toy. Prize selection is entirely up to the activity provider but should be family friendly in nature. Businesses are prohibited from requiring participants to purchase an item from their booth in order to take part in the activity they are providing. BSAP reserves the right to reject any activity at its discretion. </w:t>
      </w:r>
    </w:p>
    <w:p w14:paraId="04CD27D7" w14:textId="01C58734" w:rsidR="00A60F05" w:rsidRPr="00A60F05" w:rsidRDefault="00A60F05" w:rsidP="00A60F05">
      <w:pPr>
        <w:rPr>
          <w:rFonts w:ascii="Arial" w:hAnsi="Arial" w:cs="Arial"/>
          <w:sz w:val="24"/>
          <w:szCs w:val="24"/>
        </w:rPr>
      </w:pPr>
      <w:r w:rsidRPr="00A60F05">
        <w:rPr>
          <w:rFonts w:ascii="Arial" w:hAnsi="Arial" w:cs="Arial"/>
          <w:b/>
          <w:bCs/>
          <w:sz w:val="24"/>
          <w:szCs w:val="24"/>
        </w:rPr>
        <w:t>NO POWER</w:t>
      </w:r>
      <w:r w:rsidRPr="00A60F05">
        <w:rPr>
          <w:rFonts w:ascii="Arial" w:hAnsi="Arial" w:cs="Arial"/>
          <w:sz w:val="24"/>
          <w:szCs w:val="24"/>
        </w:rPr>
        <w:t xml:space="preserve"> is available to Vendors. Due to the sensory needs of many of our festival attendees and race p</w:t>
      </w:r>
      <w:r>
        <w:rPr>
          <w:rFonts w:ascii="Arial" w:hAnsi="Arial" w:cs="Arial"/>
          <w:sz w:val="24"/>
          <w:szCs w:val="24"/>
        </w:rPr>
        <w:t>a</w:t>
      </w:r>
      <w:r w:rsidRPr="00A60F05">
        <w:rPr>
          <w:rFonts w:ascii="Arial" w:hAnsi="Arial" w:cs="Arial"/>
          <w:sz w:val="24"/>
          <w:szCs w:val="24"/>
        </w:rPr>
        <w:t xml:space="preserve">rticipants, generators will be prohibited for all Vendors, except for Food Vendors. </w:t>
      </w:r>
    </w:p>
    <w:p w14:paraId="4D7E0559" w14:textId="77777777" w:rsidR="00A60F05" w:rsidRPr="00A60F05" w:rsidRDefault="00A60F05" w:rsidP="00A60F05">
      <w:pPr>
        <w:rPr>
          <w:rFonts w:ascii="Arial" w:hAnsi="Arial" w:cs="Arial"/>
          <w:sz w:val="24"/>
          <w:szCs w:val="24"/>
        </w:rPr>
      </w:pPr>
      <w:r w:rsidRPr="00A60F05">
        <w:rPr>
          <w:rFonts w:ascii="Arial" w:hAnsi="Arial" w:cs="Arial"/>
          <w:b/>
          <w:bCs/>
          <w:sz w:val="24"/>
          <w:szCs w:val="24"/>
        </w:rPr>
        <w:t>ALL VENDORS</w:t>
      </w:r>
      <w:r w:rsidRPr="00A60F05">
        <w:rPr>
          <w:rFonts w:ascii="Arial" w:hAnsi="Arial" w:cs="Arial"/>
          <w:sz w:val="24"/>
          <w:szCs w:val="24"/>
        </w:rPr>
        <w:t xml:space="preserve"> are requested to donate a raffle or giveaway basket (with a value of no less than $20) for our Raffle &amp; Giveaways the day of the event; These baskets will be raffled off or given as prizes to race participants and festival attendees. Items must be new, unused, and in some sort of packaging where the items are clearly visible. (i.e. basket, open box, shrink wrapped, etc.)</w:t>
      </w:r>
    </w:p>
    <w:p w14:paraId="73682602" w14:textId="77777777" w:rsidR="00A60F05" w:rsidRPr="00A60F05" w:rsidRDefault="00A60F05" w:rsidP="00A60F05">
      <w:pPr>
        <w:rPr>
          <w:rFonts w:ascii="Arial" w:hAnsi="Arial" w:cs="Arial"/>
          <w:sz w:val="24"/>
          <w:szCs w:val="24"/>
        </w:rPr>
      </w:pPr>
      <w:r w:rsidRPr="00A60F05">
        <w:rPr>
          <w:rFonts w:ascii="Arial" w:hAnsi="Arial" w:cs="Arial"/>
          <w:b/>
          <w:bCs/>
          <w:sz w:val="24"/>
          <w:szCs w:val="24"/>
        </w:rPr>
        <w:t>BOOTH FEES DUE</w:t>
      </w:r>
      <w:r w:rsidRPr="00A60F05">
        <w:rPr>
          <w:rFonts w:ascii="Arial" w:hAnsi="Arial" w:cs="Arial"/>
          <w:sz w:val="24"/>
          <w:szCs w:val="24"/>
        </w:rPr>
        <w:t xml:space="preserve"> at the time of application. Mail application and check payable to:</w:t>
      </w:r>
    </w:p>
    <w:p w14:paraId="1A5B27EB" w14:textId="77777777" w:rsidR="00A60F05" w:rsidRDefault="00A60F05" w:rsidP="00A60F05">
      <w:pPr>
        <w:spacing w:after="0"/>
        <w:rPr>
          <w:rFonts w:ascii="Arial" w:hAnsi="Arial" w:cs="Arial"/>
          <w:sz w:val="24"/>
          <w:szCs w:val="24"/>
        </w:rPr>
      </w:pPr>
      <w:r w:rsidRPr="00A60F05">
        <w:rPr>
          <w:rFonts w:ascii="Arial" w:hAnsi="Arial" w:cs="Arial"/>
          <w:sz w:val="24"/>
          <w:szCs w:val="24"/>
        </w:rPr>
        <w:t>BSAP</w:t>
      </w:r>
    </w:p>
    <w:p w14:paraId="5A3724B1" w14:textId="77777777" w:rsidR="00A60F05" w:rsidRDefault="00A60F05" w:rsidP="00A60F05">
      <w:pPr>
        <w:spacing w:after="0"/>
        <w:rPr>
          <w:rFonts w:ascii="Arial" w:hAnsi="Arial" w:cs="Arial"/>
          <w:sz w:val="24"/>
          <w:szCs w:val="24"/>
        </w:rPr>
      </w:pPr>
      <w:r w:rsidRPr="00A60F05">
        <w:rPr>
          <w:rFonts w:ascii="Arial" w:hAnsi="Arial" w:cs="Arial"/>
          <w:sz w:val="24"/>
          <w:szCs w:val="24"/>
        </w:rPr>
        <w:t>PO Box 842</w:t>
      </w:r>
    </w:p>
    <w:p w14:paraId="7D8705F2" w14:textId="36DB821F" w:rsidR="00A60F05" w:rsidRPr="00A60F05" w:rsidRDefault="00A60F05" w:rsidP="00A60F05">
      <w:pPr>
        <w:spacing w:after="0"/>
        <w:rPr>
          <w:rFonts w:ascii="Arial" w:hAnsi="Arial" w:cs="Arial"/>
          <w:sz w:val="24"/>
          <w:szCs w:val="24"/>
        </w:rPr>
      </w:pPr>
      <w:r w:rsidRPr="00A60F05">
        <w:rPr>
          <w:rFonts w:ascii="Arial" w:hAnsi="Arial" w:cs="Arial"/>
          <w:sz w:val="24"/>
          <w:szCs w:val="24"/>
        </w:rPr>
        <w:t>Townsend, MT 59644</w:t>
      </w:r>
    </w:p>
    <w:p w14:paraId="2CC399CC" w14:textId="77777777" w:rsidR="00DD1FBC" w:rsidRDefault="00DD1FBC" w:rsidP="00A60F05">
      <w:pPr>
        <w:rPr>
          <w:rFonts w:ascii="Arial" w:hAnsi="Arial" w:cs="Arial"/>
          <w:sz w:val="24"/>
          <w:szCs w:val="24"/>
        </w:rPr>
      </w:pPr>
    </w:p>
    <w:p w14:paraId="03D6433D" w14:textId="24F7FA4A" w:rsidR="00A60F05" w:rsidRPr="00A60F05" w:rsidRDefault="00A60F05" w:rsidP="00A60F05">
      <w:pPr>
        <w:rPr>
          <w:rFonts w:ascii="Arial" w:hAnsi="Arial" w:cs="Arial"/>
          <w:sz w:val="24"/>
          <w:szCs w:val="24"/>
        </w:rPr>
      </w:pPr>
      <w:r w:rsidRPr="00A60F05">
        <w:rPr>
          <w:rFonts w:ascii="Arial" w:hAnsi="Arial" w:cs="Arial"/>
          <w:b/>
          <w:bCs/>
          <w:sz w:val="24"/>
          <w:szCs w:val="24"/>
        </w:rPr>
        <w:lastRenderedPageBreak/>
        <w:t>TO APPLY &amp; PAY FEES ONLINE:</w:t>
      </w:r>
      <w:r w:rsidRPr="00A60F05">
        <w:rPr>
          <w:rFonts w:ascii="Arial" w:hAnsi="Arial" w:cs="Arial"/>
          <w:sz w:val="24"/>
          <w:szCs w:val="24"/>
        </w:rPr>
        <w:t xml:space="preserve"> Complete </w:t>
      </w:r>
      <w:r>
        <w:rPr>
          <w:rFonts w:ascii="Arial" w:hAnsi="Arial" w:cs="Arial"/>
          <w:sz w:val="24"/>
          <w:szCs w:val="24"/>
        </w:rPr>
        <w:t>the google</w:t>
      </w:r>
      <w:r w:rsidRPr="00A60F05">
        <w:rPr>
          <w:rFonts w:ascii="Arial" w:hAnsi="Arial" w:cs="Arial"/>
          <w:sz w:val="24"/>
          <w:szCs w:val="24"/>
        </w:rPr>
        <w:t xml:space="preserve"> form </w:t>
      </w:r>
      <w:r>
        <w:rPr>
          <w:rFonts w:ascii="Arial" w:hAnsi="Arial" w:cs="Arial"/>
          <w:sz w:val="24"/>
          <w:szCs w:val="24"/>
        </w:rPr>
        <w:t xml:space="preserve">found at </w:t>
      </w:r>
      <w:hyperlink r:id="rId6" w:history="1">
        <w:r w:rsidRPr="00D406C2">
          <w:rPr>
            <w:rStyle w:val="Hyperlink"/>
            <w:rFonts w:ascii="Arial" w:hAnsi="Arial" w:cs="Arial"/>
            <w:sz w:val="24"/>
            <w:szCs w:val="24"/>
          </w:rPr>
          <w:t>https://forms.gle/ZgQ8dRewhL6K6xHx8</w:t>
        </w:r>
      </w:hyperlink>
      <w:r>
        <w:rPr>
          <w:rFonts w:ascii="Arial" w:hAnsi="Arial" w:cs="Arial"/>
          <w:sz w:val="24"/>
          <w:szCs w:val="24"/>
        </w:rPr>
        <w:t xml:space="preserve"> </w:t>
      </w:r>
      <w:r w:rsidRPr="00A60F05">
        <w:rPr>
          <w:rFonts w:ascii="Arial" w:hAnsi="Arial" w:cs="Arial"/>
          <w:sz w:val="24"/>
          <w:szCs w:val="24"/>
        </w:rPr>
        <w:t>and send payment via the VENMO App to @BigSkyAutismProject with the Memo "Fun Run Vendor". Fee will be refunded only if your application is rejected</w:t>
      </w:r>
      <w:r>
        <w:rPr>
          <w:rFonts w:ascii="Arial" w:hAnsi="Arial" w:cs="Arial"/>
          <w:sz w:val="24"/>
          <w:szCs w:val="24"/>
        </w:rPr>
        <w:t xml:space="preserve"> or the event is cancelled</w:t>
      </w:r>
      <w:r w:rsidRPr="00A60F05">
        <w:rPr>
          <w:rFonts w:ascii="Arial" w:hAnsi="Arial" w:cs="Arial"/>
          <w:sz w:val="24"/>
          <w:szCs w:val="24"/>
        </w:rPr>
        <w:t xml:space="preserve">. </w:t>
      </w:r>
      <w:r>
        <w:rPr>
          <w:rFonts w:ascii="Arial" w:hAnsi="Arial" w:cs="Arial"/>
          <w:sz w:val="24"/>
          <w:szCs w:val="24"/>
        </w:rPr>
        <w:t>Online a</w:t>
      </w:r>
      <w:r w:rsidRPr="00A60F05">
        <w:rPr>
          <w:rFonts w:ascii="Arial" w:hAnsi="Arial" w:cs="Arial"/>
          <w:sz w:val="24"/>
          <w:szCs w:val="24"/>
        </w:rPr>
        <w:t xml:space="preserve">pplications without payment within 24hrs of application receipt will be rejected. </w:t>
      </w:r>
    </w:p>
    <w:p w14:paraId="4DDE37C7" w14:textId="77777777" w:rsidR="00A60F05" w:rsidRPr="00A60F05" w:rsidRDefault="00A60F05" w:rsidP="00A60F05">
      <w:pPr>
        <w:rPr>
          <w:rFonts w:ascii="Arial" w:hAnsi="Arial" w:cs="Arial"/>
          <w:sz w:val="24"/>
          <w:szCs w:val="24"/>
        </w:rPr>
      </w:pPr>
      <w:r w:rsidRPr="00A60F05">
        <w:rPr>
          <w:rFonts w:ascii="Arial" w:hAnsi="Arial" w:cs="Arial"/>
          <w:sz w:val="24"/>
          <w:szCs w:val="24"/>
        </w:rPr>
        <w:t xml:space="preserve">The BSAP Board of Directors reserves the right to deny any Vendor Application it deems inappropriate or that does not align with the mission, vision, and spirit of the Many Abilities Fun Run 1k &amp; 5k event. Vendors fees are non-refundable after February 1, 2022, unless the event is canceled.  </w:t>
      </w:r>
    </w:p>
    <w:p w14:paraId="09E0F885" w14:textId="28F3B7EE" w:rsidR="00A60F05" w:rsidRPr="00A60F05" w:rsidRDefault="00A60F05" w:rsidP="00A60F05">
      <w:pPr>
        <w:rPr>
          <w:rFonts w:ascii="Arial" w:hAnsi="Arial" w:cs="Arial"/>
          <w:sz w:val="24"/>
          <w:szCs w:val="24"/>
        </w:rPr>
      </w:pPr>
      <w:r w:rsidRPr="00A60F05">
        <w:rPr>
          <w:rFonts w:ascii="Arial" w:hAnsi="Arial" w:cs="Arial"/>
          <w:sz w:val="24"/>
          <w:szCs w:val="24"/>
        </w:rPr>
        <w:t>For more information, please contact BSAP at BigSkyAutismProject@gmail.com or leave a message at 406.461.5656.</w:t>
      </w:r>
    </w:p>
    <w:p w14:paraId="4E879EB3" w14:textId="7CDB4FAB" w:rsidR="00A60F05" w:rsidRDefault="00A60F05">
      <w:pPr>
        <w:rPr>
          <w:rFonts w:ascii="Arial" w:hAnsi="Arial" w:cs="Arial"/>
          <w:b/>
          <w:bCs/>
          <w:sz w:val="24"/>
          <w:szCs w:val="24"/>
        </w:rPr>
      </w:pPr>
      <w:r w:rsidRPr="00A60F05">
        <w:rPr>
          <w:rFonts w:ascii="Arial" w:hAnsi="Arial" w:cs="Arial"/>
          <w:b/>
          <w:bCs/>
          <w:sz w:val="24"/>
          <w:szCs w:val="24"/>
        </w:rPr>
        <w:t xml:space="preserve">Please fill out all information. Incomplete forms will be rejected. </w:t>
      </w:r>
    </w:p>
    <w:tbl>
      <w:tblPr>
        <w:tblStyle w:val="TableGrid"/>
        <w:tblW w:w="11026" w:type="dxa"/>
        <w:tblLook w:val="04A0" w:firstRow="1" w:lastRow="0" w:firstColumn="1" w:lastColumn="0" w:noHBand="0" w:noVBand="1"/>
      </w:tblPr>
      <w:tblGrid>
        <w:gridCol w:w="2695"/>
        <w:gridCol w:w="180"/>
        <w:gridCol w:w="8151"/>
      </w:tblGrid>
      <w:tr w:rsidR="00A60F05" w14:paraId="60ACB979" w14:textId="77777777" w:rsidTr="00DD1FBC">
        <w:tc>
          <w:tcPr>
            <w:tcW w:w="2875" w:type="dxa"/>
            <w:gridSpan w:val="2"/>
          </w:tcPr>
          <w:p w14:paraId="5A9D3967" w14:textId="77777777" w:rsidR="00A60F05" w:rsidRDefault="00A60F05" w:rsidP="00F953D3">
            <w:pPr>
              <w:rPr>
                <w:rFonts w:ascii="Arial" w:hAnsi="Arial" w:cs="Arial"/>
                <w:b/>
                <w:bCs/>
                <w:sz w:val="24"/>
                <w:szCs w:val="24"/>
              </w:rPr>
            </w:pPr>
            <w:r>
              <w:rPr>
                <w:rFonts w:ascii="Arial" w:hAnsi="Arial" w:cs="Arial"/>
                <w:b/>
                <w:bCs/>
                <w:sz w:val="24"/>
                <w:szCs w:val="24"/>
              </w:rPr>
              <w:t>Full Name</w:t>
            </w:r>
          </w:p>
          <w:p w14:paraId="0E3649EE" w14:textId="4F5A69E4" w:rsidR="00F953D3" w:rsidRDefault="00F953D3" w:rsidP="00F953D3">
            <w:pPr>
              <w:rPr>
                <w:rFonts w:ascii="Arial" w:hAnsi="Arial" w:cs="Arial"/>
                <w:b/>
                <w:bCs/>
                <w:sz w:val="24"/>
                <w:szCs w:val="24"/>
              </w:rPr>
            </w:pPr>
          </w:p>
        </w:tc>
        <w:tc>
          <w:tcPr>
            <w:tcW w:w="8151" w:type="dxa"/>
          </w:tcPr>
          <w:p w14:paraId="53BEFAEA" w14:textId="77777777" w:rsidR="00A60F05" w:rsidRDefault="00A60F05">
            <w:pPr>
              <w:rPr>
                <w:rFonts w:ascii="Arial" w:hAnsi="Arial" w:cs="Arial"/>
                <w:b/>
                <w:bCs/>
                <w:sz w:val="24"/>
                <w:szCs w:val="24"/>
              </w:rPr>
            </w:pPr>
          </w:p>
        </w:tc>
      </w:tr>
      <w:tr w:rsidR="00A60F05" w14:paraId="6B875AB6" w14:textId="77777777" w:rsidTr="00DD1FBC">
        <w:tc>
          <w:tcPr>
            <w:tcW w:w="2875" w:type="dxa"/>
            <w:gridSpan w:val="2"/>
          </w:tcPr>
          <w:p w14:paraId="6655602C" w14:textId="77777777" w:rsidR="00A60F05" w:rsidRDefault="00A60F05" w:rsidP="00F953D3">
            <w:pPr>
              <w:rPr>
                <w:rFonts w:ascii="Arial" w:hAnsi="Arial" w:cs="Arial"/>
                <w:b/>
                <w:bCs/>
                <w:sz w:val="24"/>
                <w:szCs w:val="24"/>
              </w:rPr>
            </w:pPr>
            <w:r>
              <w:rPr>
                <w:rFonts w:ascii="Arial" w:hAnsi="Arial" w:cs="Arial"/>
                <w:b/>
                <w:bCs/>
                <w:sz w:val="24"/>
                <w:szCs w:val="24"/>
              </w:rPr>
              <w:t>Email Address</w:t>
            </w:r>
          </w:p>
          <w:p w14:paraId="5D544852" w14:textId="5CAFFBA2" w:rsidR="00F953D3" w:rsidRDefault="00F953D3" w:rsidP="00F953D3">
            <w:pPr>
              <w:rPr>
                <w:rFonts w:ascii="Arial" w:hAnsi="Arial" w:cs="Arial"/>
                <w:b/>
                <w:bCs/>
                <w:sz w:val="24"/>
                <w:szCs w:val="24"/>
              </w:rPr>
            </w:pPr>
          </w:p>
        </w:tc>
        <w:tc>
          <w:tcPr>
            <w:tcW w:w="8151" w:type="dxa"/>
          </w:tcPr>
          <w:p w14:paraId="05676B2D" w14:textId="77777777" w:rsidR="00A60F05" w:rsidRDefault="00A60F05">
            <w:pPr>
              <w:rPr>
                <w:rFonts w:ascii="Arial" w:hAnsi="Arial" w:cs="Arial"/>
                <w:b/>
                <w:bCs/>
                <w:sz w:val="24"/>
                <w:szCs w:val="24"/>
              </w:rPr>
            </w:pPr>
          </w:p>
        </w:tc>
      </w:tr>
      <w:tr w:rsidR="00A60F05" w14:paraId="5C3EC23A" w14:textId="77777777" w:rsidTr="00DD1FBC">
        <w:tc>
          <w:tcPr>
            <w:tcW w:w="2875" w:type="dxa"/>
            <w:gridSpan w:val="2"/>
          </w:tcPr>
          <w:p w14:paraId="5E5FD6C8" w14:textId="77777777" w:rsidR="00A60F05" w:rsidRDefault="00A60F05" w:rsidP="00F953D3">
            <w:pPr>
              <w:rPr>
                <w:rFonts w:ascii="Arial" w:hAnsi="Arial" w:cs="Arial"/>
                <w:b/>
                <w:bCs/>
                <w:sz w:val="24"/>
                <w:szCs w:val="24"/>
              </w:rPr>
            </w:pPr>
            <w:r>
              <w:rPr>
                <w:rFonts w:ascii="Arial" w:hAnsi="Arial" w:cs="Arial"/>
                <w:b/>
                <w:bCs/>
                <w:sz w:val="24"/>
                <w:szCs w:val="24"/>
              </w:rPr>
              <w:t>Business Name, Organization, or Club</w:t>
            </w:r>
          </w:p>
          <w:p w14:paraId="42AFEF41" w14:textId="2014F09F" w:rsidR="00A60F05" w:rsidRDefault="00A60F05" w:rsidP="00F953D3">
            <w:pPr>
              <w:rPr>
                <w:rFonts w:ascii="Arial" w:hAnsi="Arial" w:cs="Arial"/>
                <w:b/>
                <w:bCs/>
                <w:sz w:val="24"/>
                <w:szCs w:val="24"/>
              </w:rPr>
            </w:pPr>
          </w:p>
        </w:tc>
        <w:tc>
          <w:tcPr>
            <w:tcW w:w="8151" w:type="dxa"/>
          </w:tcPr>
          <w:p w14:paraId="727A6342" w14:textId="77777777" w:rsidR="00A60F05" w:rsidRDefault="00A60F05">
            <w:pPr>
              <w:rPr>
                <w:rFonts w:ascii="Arial" w:hAnsi="Arial" w:cs="Arial"/>
                <w:b/>
                <w:bCs/>
                <w:sz w:val="24"/>
                <w:szCs w:val="24"/>
              </w:rPr>
            </w:pPr>
          </w:p>
        </w:tc>
      </w:tr>
      <w:tr w:rsidR="00A60F05" w14:paraId="1FD5F3E9" w14:textId="77777777" w:rsidTr="00DD1FBC">
        <w:tc>
          <w:tcPr>
            <w:tcW w:w="2875" w:type="dxa"/>
            <w:gridSpan w:val="2"/>
          </w:tcPr>
          <w:p w14:paraId="1D641D60" w14:textId="77777777" w:rsidR="00A60F05" w:rsidRDefault="00F953D3" w:rsidP="00F953D3">
            <w:pPr>
              <w:rPr>
                <w:rFonts w:ascii="Arial" w:hAnsi="Arial" w:cs="Arial"/>
                <w:b/>
                <w:bCs/>
                <w:sz w:val="24"/>
                <w:szCs w:val="24"/>
              </w:rPr>
            </w:pPr>
            <w:r>
              <w:rPr>
                <w:rFonts w:ascii="Arial" w:hAnsi="Arial" w:cs="Arial"/>
                <w:b/>
                <w:bCs/>
                <w:sz w:val="24"/>
                <w:szCs w:val="24"/>
              </w:rPr>
              <w:t>Mailing Address</w:t>
            </w:r>
          </w:p>
          <w:p w14:paraId="1BC59403" w14:textId="77777777" w:rsidR="00F953D3" w:rsidRDefault="00F953D3" w:rsidP="00F953D3">
            <w:pPr>
              <w:rPr>
                <w:rFonts w:ascii="Arial" w:hAnsi="Arial" w:cs="Arial"/>
                <w:b/>
                <w:bCs/>
                <w:sz w:val="24"/>
                <w:szCs w:val="24"/>
              </w:rPr>
            </w:pPr>
          </w:p>
          <w:p w14:paraId="6EAE1098" w14:textId="24C7B05D" w:rsidR="00F953D3" w:rsidRDefault="00F953D3" w:rsidP="00F953D3">
            <w:pPr>
              <w:rPr>
                <w:rFonts w:ascii="Arial" w:hAnsi="Arial" w:cs="Arial"/>
                <w:b/>
                <w:bCs/>
                <w:sz w:val="24"/>
                <w:szCs w:val="24"/>
              </w:rPr>
            </w:pPr>
          </w:p>
        </w:tc>
        <w:tc>
          <w:tcPr>
            <w:tcW w:w="8151" w:type="dxa"/>
          </w:tcPr>
          <w:p w14:paraId="26BF9C25" w14:textId="77777777" w:rsidR="00A60F05" w:rsidRDefault="00A60F05">
            <w:pPr>
              <w:rPr>
                <w:rFonts w:ascii="Arial" w:hAnsi="Arial" w:cs="Arial"/>
                <w:b/>
                <w:bCs/>
                <w:sz w:val="24"/>
                <w:szCs w:val="24"/>
              </w:rPr>
            </w:pPr>
          </w:p>
        </w:tc>
      </w:tr>
      <w:tr w:rsidR="00A60F05" w14:paraId="44590299" w14:textId="77777777" w:rsidTr="00DD1FBC">
        <w:tc>
          <w:tcPr>
            <w:tcW w:w="2875" w:type="dxa"/>
            <w:gridSpan w:val="2"/>
          </w:tcPr>
          <w:p w14:paraId="392066BB" w14:textId="77777777" w:rsidR="00A60F05" w:rsidRDefault="00F953D3" w:rsidP="00F953D3">
            <w:pPr>
              <w:rPr>
                <w:rFonts w:ascii="Arial" w:hAnsi="Arial" w:cs="Arial"/>
                <w:b/>
                <w:bCs/>
                <w:sz w:val="24"/>
                <w:szCs w:val="24"/>
              </w:rPr>
            </w:pPr>
            <w:r>
              <w:rPr>
                <w:rFonts w:ascii="Arial" w:hAnsi="Arial" w:cs="Arial"/>
                <w:b/>
                <w:bCs/>
                <w:sz w:val="24"/>
                <w:szCs w:val="24"/>
              </w:rPr>
              <w:t>Phone Number</w:t>
            </w:r>
          </w:p>
          <w:p w14:paraId="6DFAFB85" w14:textId="53387D01" w:rsidR="00F953D3" w:rsidRDefault="00F953D3" w:rsidP="00F953D3">
            <w:pPr>
              <w:rPr>
                <w:rFonts w:ascii="Arial" w:hAnsi="Arial" w:cs="Arial"/>
                <w:b/>
                <w:bCs/>
                <w:sz w:val="24"/>
                <w:szCs w:val="24"/>
              </w:rPr>
            </w:pPr>
          </w:p>
        </w:tc>
        <w:tc>
          <w:tcPr>
            <w:tcW w:w="8151" w:type="dxa"/>
          </w:tcPr>
          <w:p w14:paraId="50902144" w14:textId="5E74C588" w:rsidR="00A60F05" w:rsidRDefault="00A60F05">
            <w:pPr>
              <w:rPr>
                <w:rFonts w:ascii="Arial" w:hAnsi="Arial" w:cs="Arial"/>
                <w:b/>
                <w:bCs/>
                <w:sz w:val="24"/>
                <w:szCs w:val="24"/>
              </w:rPr>
            </w:pPr>
          </w:p>
        </w:tc>
      </w:tr>
      <w:tr w:rsidR="00A60F05" w14:paraId="1BB34BEF" w14:textId="77777777" w:rsidTr="00DD1FBC">
        <w:tc>
          <w:tcPr>
            <w:tcW w:w="2875" w:type="dxa"/>
            <w:gridSpan w:val="2"/>
          </w:tcPr>
          <w:p w14:paraId="10B3F94C" w14:textId="77777777" w:rsidR="00A60F05" w:rsidRDefault="00F953D3" w:rsidP="00F953D3">
            <w:pPr>
              <w:rPr>
                <w:rFonts w:ascii="Arial" w:hAnsi="Arial" w:cs="Arial"/>
                <w:b/>
                <w:bCs/>
                <w:sz w:val="24"/>
                <w:szCs w:val="24"/>
              </w:rPr>
            </w:pPr>
            <w:r>
              <w:rPr>
                <w:rFonts w:ascii="Arial" w:hAnsi="Arial" w:cs="Arial"/>
                <w:b/>
                <w:bCs/>
                <w:sz w:val="24"/>
                <w:szCs w:val="24"/>
              </w:rPr>
              <w:t>Vendor Type?</w:t>
            </w:r>
          </w:p>
          <w:p w14:paraId="25C579B5" w14:textId="70EC2093" w:rsidR="00F953D3" w:rsidRDefault="00F953D3" w:rsidP="00F953D3">
            <w:pPr>
              <w:rPr>
                <w:rFonts w:ascii="Arial" w:hAnsi="Arial" w:cs="Arial"/>
                <w:b/>
                <w:bCs/>
                <w:sz w:val="24"/>
                <w:szCs w:val="24"/>
              </w:rPr>
            </w:pPr>
            <w:r>
              <w:rPr>
                <w:rFonts w:ascii="Arial" w:hAnsi="Arial" w:cs="Arial"/>
                <w:b/>
                <w:bCs/>
                <w:sz w:val="24"/>
                <w:szCs w:val="24"/>
              </w:rPr>
              <w:t>(Select One)</w:t>
            </w:r>
          </w:p>
        </w:tc>
        <w:tc>
          <w:tcPr>
            <w:tcW w:w="8151" w:type="dxa"/>
          </w:tcPr>
          <w:p w14:paraId="1EDB256B" w14:textId="7FF814B2" w:rsidR="00F953D3" w:rsidRPr="00F953D3" w:rsidRDefault="00F953D3" w:rsidP="00F953D3">
            <w:pPr>
              <w:spacing w:line="360" w:lineRule="auto"/>
              <w:rPr>
                <w:rFonts w:ascii="Arial" w:hAnsi="Arial" w:cs="Arial"/>
                <w:b/>
                <w:bCs/>
                <w:sz w:val="8"/>
                <w:szCs w:val="8"/>
              </w:rPr>
            </w:pPr>
            <w:r>
              <w:rPr>
                <w:rFonts w:ascii="Arial" w:hAnsi="Arial" w:cs="Arial"/>
                <w:b/>
                <w:bCs/>
                <w:noProof/>
                <w:sz w:val="8"/>
                <w:szCs w:val="8"/>
              </w:rPr>
              <mc:AlternateContent>
                <mc:Choice Requires="wpg">
                  <w:drawing>
                    <wp:anchor distT="0" distB="0" distL="114300" distR="114300" simplePos="0" relativeHeight="251665408" behindDoc="0" locked="0" layoutInCell="1" allowOverlap="1" wp14:anchorId="6B3F0060" wp14:editId="76534716">
                      <wp:simplePos x="0" y="0"/>
                      <wp:positionH relativeFrom="column">
                        <wp:posOffset>60537</wp:posOffset>
                      </wp:positionH>
                      <wp:positionV relativeFrom="paragraph">
                        <wp:posOffset>67310</wp:posOffset>
                      </wp:positionV>
                      <wp:extent cx="296334" cy="1041188"/>
                      <wp:effectExtent l="0" t="0" r="27940" b="26035"/>
                      <wp:wrapNone/>
                      <wp:docPr id="6" name="Group 6"/>
                      <wp:cNvGraphicFramePr/>
                      <a:graphic xmlns:a="http://schemas.openxmlformats.org/drawingml/2006/main">
                        <a:graphicData uri="http://schemas.microsoft.com/office/word/2010/wordprocessingGroup">
                          <wpg:wgp>
                            <wpg:cNvGrpSpPr/>
                            <wpg:grpSpPr>
                              <a:xfrm>
                                <a:off x="0" y="0"/>
                                <a:ext cx="296334" cy="1041188"/>
                                <a:chOff x="0" y="0"/>
                                <a:chExt cx="296334" cy="1041188"/>
                              </a:xfrm>
                            </wpg:grpSpPr>
                            <wps:wsp>
                              <wps:cNvPr id="1" name="Rectangle 1"/>
                              <wps:cNvSpPr/>
                              <wps:spPr>
                                <a:xfrm>
                                  <a:off x="0" y="0"/>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275167"/>
                                  <a:ext cx="296334" cy="766021"/>
                                  <a:chOff x="0" y="-29633"/>
                                  <a:chExt cx="296334" cy="766021"/>
                                </a:xfrm>
                              </wpg:grpSpPr>
                              <wps:wsp>
                                <wps:cNvPr id="2" name="Rectangle 2"/>
                                <wps:cNvSpPr/>
                                <wps:spPr>
                                  <a:xfrm>
                                    <a:off x="0" y="-29633"/>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37066"/>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499533"/>
                                    <a:ext cx="295910" cy="23685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356FB1B" id="Group 6" o:spid="_x0000_s1026" style="position:absolute;margin-left:4.75pt;margin-top:5.3pt;width:23.35pt;height:82pt;z-index:251665408;mso-height-relative:margin" coordsize="2963,1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">
                      <v:rect id="Rectangle 1" o:spid="_x0000_s1027" style="position:absolute;width:2963;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" filled="f" strokecolor="black [1600]" strokeweight="1.5pt"/>
                      <v:group id="Group 5" o:spid="_x0000_s1028" style="position:absolute;top:2751;width:2963;height:7660" coordorigin=",-296" coordsize="2963,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 o:spid="_x0000_s1029" style="position:absolute;top:-296;width:2963;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" filled="f" strokecolor="black [1600]" strokeweight="1.5pt"/>
                        <v:rect id="Rectangle 3" o:spid="_x0000_s1030" style="position:absolute;top:2370;width:2963;height: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" filled="f" strokecolor="black [1600]" strokeweight="1.5pt"/>
                        <v:rect id="Rectangle 4" o:spid="_x0000_s1031" style="position:absolute;top:4995;width:2959;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" filled="f" strokecolor="black [1600]" strokeweight="1.5pt"/>
                      </v:group>
                    </v:group>
                  </w:pict>
                </mc:Fallback>
              </mc:AlternateContent>
            </w:r>
          </w:p>
          <w:p w14:paraId="232BF691" w14:textId="226BE5CC" w:rsidR="00A60F05" w:rsidRDefault="00F953D3" w:rsidP="00F953D3">
            <w:pPr>
              <w:spacing w:line="360" w:lineRule="auto"/>
              <w:rPr>
                <w:rFonts w:ascii="Arial" w:hAnsi="Arial" w:cs="Arial"/>
                <w:b/>
                <w:bCs/>
                <w:sz w:val="24"/>
                <w:szCs w:val="24"/>
              </w:rPr>
            </w:pPr>
            <w:r>
              <w:rPr>
                <w:rFonts w:ascii="Arial" w:hAnsi="Arial" w:cs="Arial"/>
                <w:b/>
                <w:bCs/>
                <w:sz w:val="24"/>
                <w:szCs w:val="24"/>
              </w:rPr>
              <w:t xml:space="preserve">          Business or Hobbyist Booth (for profit)</w:t>
            </w:r>
          </w:p>
          <w:p w14:paraId="17C412A8" w14:textId="1F3CAA23" w:rsidR="00F953D3" w:rsidRDefault="00F953D3" w:rsidP="00F953D3">
            <w:pPr>
              <w:spacing w:line="360" w:lineRule="auto"/>
              <w:rPr>
                <w:rFonts w:ascii="Arial" w:hAnsi="Arial" w:cs="Arial"/>
                <w:b/>
                <w:bCs/>
                <w:sz w:val="24"/>
                <w:szCs w:val="24"/>
              </w:rPr>
            </w:pPr>
            <w:r>
              <w:rPr>
                <w:rFonts w:ascii="Arial" w:hAnsi="Arial" w:cs="Arial"/>
                <w:b/>
                <w:bCs/>
                <w:sz w:val="24"/>
                <w:szCs w:val="24"/>
              </w:rPr>
              <w:t xml:space="preserve">          Nonprofit, Club, or Organization Booth</w:t>
            </w:r>
          </w:p>
          <w:p w14:paraId="348B4679" w14:textId="1B96B68A" w:rsidR="00F953D3" w:rsidRDefault="00F953D3" w:rsidP="00F953D3">
            <w:pPr>
              <w:spacing w:line="360" w:lineRule="auto"/>
              <w:rPr>
                <w:rFonts w:ascii="Arial" w:hAnsi="Arial" w:cs="Arial"/>
                <w:b/>
                <w:bCs/>
                <w:sz w:val="24"/>
                <w:szCs w:val="24"/>
              </w:rPr>
            </w:pPr>
            <w:r>
              <w:rPr>
                <w:rFonts w:ascii="Arial" w:hAnsi="Arial" w:cs="Arial"/>
                <w:b/>
                <w:bCs/>
                <w:sz w:val="24"/>
                <w:szCs w:val="24"/>
              </w:rPr>
              <w:t xml:space="preserve">          Nonprofit, Club, or Organization FREE Festival Activity Booth</w:t>
            </w:r>
          </w:p>
          <w:p w14:paraId="23DACB3B" w14:textId="2DAA91F4" w:rsidR="00F953D3" w:rsidRDefault="00F953D3" w:rsidP="00F953D3">
            <w:pPr>
              <w:spacing w:line="360" w:lineRule="auto"/>
              <w:rPr>
                <w:rFonts w:ascii="Arial" w:hAnsi="Arial" w:cs="Arial"/>
                <w:b/>
                <w:bCs/>
                <w:sz w:val="24"/>
                <w:szCs w:val="24"/>
              </w:rPr>
            </w:pPr>
            <w:r>
              <w:rPr>
                <w:rFonts w:ascii="Arial" w:hAnsi="Arial" w:cs="Arial"/>
                <w:b/>
                <w:bCs/>
                <w:sz w:val="24"/>
                <w:szCs w:val="24"/>
              </w:rPr>
              <w:t xml:space="preserve">          Business FREE Festival Activity Booth</w:t>
            </w:r>
          </w:p>
        </w:tc>
      </w:tr>
      <w:tr w:rsidR="00A60F05" w14:paraId="22832AA1" w14:textId="77777777" w:rsidTr="00DD1FBC">
        <w:tc>
          <w:tcPr>
            <w:tcW w:w="2875" w:type="dxa"/>
            <w:gridSpan w:val="2"/>
          </w:tcPr>
          <w:p w14:paraId="3A063E98" w14:textId="77777777" w:rsidR="00F953D3" w:rsidRDefault="00F953D3" w:rsidP="00F953D3">
            <w:pPr>
              <w:rPr>
                <w:rFonts w:ascii="Arial" w:hAnsi="Arial" w:cs="Arial"/>
                <w:b/>
                <w:bCs/>
                <w:sz w:val="24"/>
                <w:szCs w:val="24"/>
              </w:rPr>
            </w:pPr>
            <w:r>
              <w:rPr>
                <w:rFonts w:ascii="Arial" w:hAnsi="Arial" w:cs="Arial"/>
                <w:b/>
                <w:bCs/>
                <w:sz w:val="24"/>
                <w:szCs w:val="24"/>
              </w:rPr>
              <w:t xml:space="preserve">Website or </w:t>
            </w:r>
          </w:p>
          <w:p w14:paraId="1D8649BF" w14:textId="77777777" w:rsidR="00A60F05" w:rsidRDefault="00F953D3" w:rsidP="00F953D3">
            <w:pPr>
              <w:rPr>
                <w:rFonts w:ascii="Arial" w:hAnsi="Arial" w:cs="Arial"/>
                <w:b/>
                <w:bCs/>
                <w:sz w:val="24"/>
                <w:szCs w:val="24"/>
              </w:rPr>
            </w:pPr>
            <w:r>
              <w:rPr>
                <w:rFonts w:ascii="Arial" w:hAnsi="Arial" w:cs="Arial"/>
                <w:b/>
                <w:bCs/>
                <w:sz w:val="24"/>
                <w:szCs w:val="24"/>
              </w:rPr>
              <w:t>Social Media Page</w:t>
            </w:r>
          </w:p>
          <w:p w14:paraId="4874DDD3" w14:textId="5676902F" w:rsidR="00946AE0" w:rsidRDefault="00946AE0" w:rsidP="00F953D3">
            <w:pPr>
              <w:rPr>
                <w:rFonts w:ascii="Arial" w:hAnsi="Arial" w:cs="Arial"/>
                <w:b/>
                <w:bCs/>
                <w:sz w:val="24"/>
                <w:szCs w:val="24"/>
              </w:rPr>
            </w:pPr>
          </w:p>
        </w:tc>
        <w:tc>
          <w:tcPr>
            <w:tcW w:w="8151" w:type="dxa"/>
          </w:tcPr>
          <w:p w14:paraId="466EC4DD" w14:textId="77777777" w:rsidR="00A60F05" w:rsidRDefault="00A60F05">
            <w:pPr>
              <w:rPr>
                <w:rFonts w:ascii="Arial" w:hAnsi="Arial" w:cs="Arial"/>
                <w:b/>
                <w:bCs/>
                <w:sz w:val="24"/>
                <w:szCs w:val="24"/>
              </w:rPr>
            </w:pPr>
          </w:p>
        </w:tc>
      </w:tr>
      <w:tr w:rsidR="00946AE0" w14:paraId="199FD42C" w14:textId="77777777" w:rsidTr="00203912">
        <w:tc>
          <w:tcPr>
            <w:tcW w:w="11026" w:type="dxa"/>
            <w:gridSpan w:val="3"/>
          </w:tcPr>
          <w:p w14:paraId="26F4FDF1" w14:textId="1C81D966" w:rsidR="00946AE0" w:rsidRDefault="00946AE0" w:rsidP="00F953D3">
            <w:pPr>
              <w:rPr>
                <w:rFonts w:ascii="Arial" w:hAnsi="Arial" w:cs="Arial"/>
                <w:b/>
                <w:bCs/>
                <w:sz w:val="24"/>
                <w:szCs w:val="24"/>
              </w:rPr>
            </w:pPr>
            <w:r w:rsidRPr="00946AE0">
              <w:rPr>
                <w:rFonts w:ascii="Arial" w:hAnsi="Arial" w:cs="Arial"/>
                <w:b/>
                <w:bCs/>
                <w:sz w:val="24"/>
                <w:szCs w:val="24"/>
              </w:rPr>
              <w:t xml:space="preserve">Product(s), Services, or Information you will be providing at the event? If providing a FREE Festival Activity, please tell us </w:t>
            </w:r>
            <w:r w:rsidR="00C05322">
              <w:rPr>
                <w:rFonts w:ascii="Arial" w:hAnsi="Arial" w:cs="Arial"/>
                <w:b/>
                <w:bCs/>
                <w:sz w:val="24"/>
                <w:szCs w:val="24"/>
              </w:rPr>
              <w:t>as much as you can about</w:t>
            </w:r>
            <w:r w:rsidRPr="00946AE0">
              <w:rPr>
                <w:rFonts w:ascii="Arial" w:hAnsi="Arial" w:cs="Arial"/>
                <w:b/>
                <w:bCs/>
                <w:sz w:val="24"/>
                <w:szCs w:val="24"/>
              </w:rPr>
              <w:t xml:space="preserve"> what type of activity you will be providing. If not known at this time, please email us the information as soon as you decide on an activity. Information must be received no later than February 1, 2022.</w:t>
            </w:r>
          </w:p>
          <w:p w14:paraId="7B1F1C6D" w14:textId="73927270" w:rsidR="00946AE0" w:rsidRDefault="00946AE0" w:rsidP="00F953D3">
            <w:pPr>
              <w:rPr>
                <w:rFonts w:ascii="Arial" w:hAnsi="Arial" w:cs="Arial"/>
                <w:b/>
                <w:bCs/>
                <w:sz w:val="24"/>
                <w:szCs w:val="24"/>
              </w:rPr>
            </w:pPr>
          </w:p>
          <w:p w14:paraId="543D2D32" w14:textId="49FBB067" w:rsidR="00946AE0" w:rsidRDefault="00946AE0" w:rsidP="00F953D3">
            <w:pPr>
              <w:rPr>
                <w:rFonts w:ascii="Arial" w:hAnsi="Arial" w:cs="Arial"/>
                <w:b/>
                <w:bCs/>
                <w:sz w:val="24"/>
                <w:szCs w:val="24"/>
              </w:rPr>
            </w:pPr>
          </w:p>
          <w:p w14:paraId="57AB4612" w14:textId="60ABF488" w:rsidR="00946AE0" w:rsidRDefault="00946AE0" w:rsidP="00F953D3">
            <w:pPr>
              <w:rPr>
                <w:rFonts w:ascii="Arial" w:hAnsi="Arial" w:cs="Arial"/>
                <w:b/>
                <w:bCs/>
                <w:sz w:val="24"/>
                <w:szCs w:val="24"/>
              </w:rPr>
            </w:pPr>
          </w:p>
          <w:p w14:paraId="3FD0F6FF" w14:textId="4EA07C90" w:rsidR="00946AE0" w:rsidRDefault="00946AE0" w:rsidP="00F953D3">
            <w:pPr>
              <w:rPr>
                <w:rFonts w:ascii="Arial" w:hAnsi="Arial" w:cs="Arial"/>
                <w:b/>
                <w:bCs/>
                <w:sz w:val="24"/>
                <w:szCs w:val="24"/>
              </w:rPr>
            </w:pPr>
          </w:p>
          <w:p w14:paraId="7DD777AD" w14:textId="4E17201B" w:rsidR="00946AE0" w:rsidRDefault="00946AE0" w:rsidP="00F953D3">
            <w:pPr>
              <w:rPr>
                <w:rFonts w:ascii="Arial" w:hAnsi="Arial" w:cs="Arial"/>
                <w:b/>
                <w:bCs/>
                <w:sz w:val="24"/>
                <w:szCs w:val="24"/>
              </w:rPr>
            </w:pPr>
          </w:p>
          <w:p w14:paraId="68379A2D" w14:textId="38229F8B" w:rsidR="00946AE0" w:rsidRDefault="00946AE0" w:rsidP="00F953D3">
            <w:pPr>
              <w:rPr>
                <w:rFonts w:ascii="Arial" w:hAnsi="Arial" w:cs="Arial"/>
                <w:b/>
                <w:bCs/>
                <w:sz w:val="24"/>
                <w:szCs w:val="24"/>
              </w:rPr>
            </w:pPr>
          </w:p>
          <w:p w14:paraId="234F6041" w14:textId="3EF20091" w:rsidR="00946AE0" w:rsidRDefault="00946AE0" w:rsidP="00F953D3">
            <w:pPr>
              <w:rPr>
                <w:rFonts w:ascii="Arial" w:hAnsi="Arial" w:cs="Arial"/>
                <w:b/>
                <w:bCs/>
                <w:sz w:val="24"/>
                <w:szCs w:val="24"/>
              </w:rPr>
            </w:pPr>
          </w:p>
          <w:p w14:paraId="650C96C3" w14:textId="2F0099BF" w:rsidR="006C7D21" w:rsidRDefault="006C7D21" w:rsidP="00F953D3">
            <w:pPr>
              <w:rPr>
                <w:rFonts w:ascii="Arial" w:hAnsi="Arial" w:cs="Arial"/>
                <w:b/>
                <w:bCs/>
                <w:sz w:val="24"/>
                <w:szCs w:val="24"/>
              </w:rPr>
            </w:pPr>
          </w:p>
          <w:p w14:paraId="28B3E789" w14:textId="56DBE54A" w:rsidR="006C7D21" w:rsidRDefault="006C7D21" w:rsidP="00F953D3">
            <w:pPr>
              <w:rPr>
                <w:rFonts w:ascii="Arial" w:hAnsi="Arial" w:cs="Arial"/>
                <w:b/>
                <w:bCs/>
                <w:sz w:val="24"/>
                <w:szCs w:val="24"/>
              </w:rPr>
            </w:pPr>
          </w:p>
          <w:p w14:paraId="4CF8332E" w14:textId="68D049BE" w:rsidR="009141B6" w:rsidRDefault="009141B6" w:rsidP="00F953D3">
            <w:pPr>
              <w:rPr>
                <w:rFonts w:ascii="Arial" w:hAnsi="Arial" w:cs="Arial"/>
                <w:b/>
                <w:bCs/>
                <w:sz w:val="24"/>
                <w:szCs w:val="24"/>
              </w:rPr>
            </w:pPr>
          </w:p>
          <w:p w14:paraId="19A9FCA8" w14:textId="294E6B76" w:rsidR="009141B6" w:rsidRDefault="009141B6" w:rsidP="00F953D3">
            <w:pPr>
              <w:rPr>
                <w:rFonts w:ascii="Arial" w:hAnsi="Arial" w:cs="Arial"/>
                <w:b/>
                <w:bCs/>
                <w:sz w:val="24"/>
                <w:szCs w:val="24"/>
              </w:rPr>
            </w:pPr>
          </w:p>
          <w:p w14:paraId="407D4AB6" w14:textId="21A7EE7A" w:rsidR="009141B6" w:rsidRDefault="009141B6" w:rsidP="00F953D3">
            <w:pPr>
              <w:rPr>
                <w:rFonts w:ascii="Arial" w:hAnsi="Arial" w:cs="Arial"/>
                <w:b/>
                <w:bCs/>
                <w:sz w:val="24"/>
                <w:szCs w:val="24"/>
              </w:rPr>
            </w:pPr>
          </w:p>
          <w:p w14:paraId="4274874D" w14:textId="77777777" w:rsidR="009141B6" w:rsidRDefault="009141B6" w:rsidP="00F953D3">
            <w:pPr>
              <w:rPr>
                <w:rFonts w:ascii="Arial" w:hAnsi="Arial" w:cs="Arial"/>
                <w:b/>
                <w:bCs/>
                <w:sz w:val="24"/>
                <w:szCs w:val="24"/>
              </w:rPr>
            </w:pPr>
          </w:p>
          <w:p w14:paraId="3C54B854" w14:textId="1930340D" w:rsidR="00946AE0" w:rsidRDefault="00946AE0" w:rsidP="00F953D3">
            <w:pPr>
              <w:rPr>
                <w:rFonts w:ascii="Arial" w:hAnsi="Arial" w:cs="Arial"/>
                <w:b/>
                <w:bCs/>
                <w:sz w:val="24"/>
                <w:szCs w:val="24"/>
              </w:rPr>
            </w:pPr>
          </w:p>
          <w:p w14:paraId="6C653016" w14:textId="6D423A86" w:rsidR="00946AE0" w:rsidRDefault="00946AE0" w:rsidP="00F953D3">
            <w:pPr>
              <w:rPr>
                <w:rFonts w:ascii="Arial" w:hAnsi="Arial" w:cs="Arial"/>
                <w:b/>
                <w:bCs/>
                <w:sz w:val="24"/>
                <w:szCs w:val="24"/>
              </w:rPr>
            </w:pPr>
          </w:p>
          <w:p w14:paraId="20CC1221" w14:textId="4FE041BF" w:rsidR="00206AC3" w:rsidRDefault="00206AC3" w:rsidP="00F953D3">
            <w:pPr>
              <w:rPr>
                <w:rFonts w:ascii="Arial" w:hAnsi="Arial" w:cs="Arial"/>
                <w:b/>
                <w:bCs/>
                <w:sz w:val="24"/>
                <w:szCs w:val="24"/>
              </w:rPr>
            </w:pPr>
          </w:p>
          <w:p w14:paraId="69471A58" w14:textId="67CA99A1" w:rsidR="00206AC3" w:rsidRDefault="00206AC3" w:rsidP="00F953D3">
            <w:pPr>
              <w:rPr>
                <w:rFonts w:ascii="Arial" w:hAnsi="Arial" w:cs="Arial"/>
                <w:b/>
                <w:bCs/>
                <w:sz w:val="24"/>
                <w:szCs w:val="24"/>
              </w:rPr>
            </w:pPr>
          </w:p>
          <w:p w14:paraId="62749266" w14:textId="2D2135E3" w:rsidR="00206AC3" w:rsidRDefault="00206AC3" w:rsidP="00F953D3">
            <w:pPr>
              <w:rPr>
                <w:rFonts w:ascii="Arial" w:hAnsi="Arial" w:cs="Arial"/>
                <w:b/>
                <w:bCs/>
                <w:sz w:val="24"/>
                <w:szCs w:val="24"/>
              </w:rPr>
            </w:pPr>
          </w:p>
          <w:p w14:paraId="6E1D0F57" w14:textId="6BE2808D" w:rsidR="00206AC3" w:rsidRDefault="00206AC3" w:rsidP="00F953D3">
            <w:pPr>
              <w:rPr>
                <w:rFonts w:ascii="Arial" w:hAnsi="Arial" w:cs="Arial"/>
                <w:b/>
                <w:bCs/>
                <w:sz w:val="24"/>
                <w:szCs w:val="24"/>
              </w:rPr>
            </w:pPr>
          </w:p>
          <w:p w14:paraId="6B6A9C7A" w14:textId="77777777" w:rsidR="00206AC3" w:rsidRDefault="00206AC3" w:rsidP="00F953D3">
            <w:pPr>
              <w:rPr>
                <w:rFonts w:ascii="Arial" w:hAnsi="Arial" w:cs="Arial"/>
                <w:b/>
                <w:bCs/>
                <w:sz w:val="24"/>
                <w:szCs w:val="24"/>
              </w:rPr>
            </w:pPr>
          </w:p>
          <w:p w14:paraId="34C58C30" w14:textId="5F47F535" w:rsidR="00946AE0" w:rsidRDefault="00946AE0">
            <w:pPr>
              <w:rPr>
                <w:rFonts w:ascii="Arial" w:hAnsi="Arial" w:cs="Arial"/>
                <w:b/>
                <w:bCs/>
                <w:sz w:val="24"/>
                <w:szCs w:val="24"/>
              </w:rPr>
            </w:pPr>
          </w:p>
        </w:tc>
      </w:tr>
      <w:tr w:rsidR="00946AE0" w14:paraId="7DB54994" w14:textId="77777777" w:rsidTr="00DD1FBC">
        <w:tc>
          <w:tcPr>
            <w:tcW w:w="2875" w:type="dxa"/>
            <w:gridSpan w:val="2"/>
          </w:tcPr>
          <w:p w14:paraId="7274A769" w14:textId="7C0BA28B" w:rsidR="00946AE0" w:rsidRDefault="00946AE0" w:rsidP="00F953D3">
            <w:pPr>
              <w:rPr>
                <w:rFonts w:ascii="Arial" w:hAnsi="Arial" w:cs="Arial"/>
                <w:b/>
                <w:bCs/>
                <w:sz w:val="24"/>
                <w:szCs w:val="24"/>
              </w:rPr>
            </w:pPr>
            <w:r>
              <w:rPr>
                <w:rFonts w:ascii="Arial" w:hAnsi="Arial" w:cs="Arial"/>
                <w:b/>
                <w:bCs/>
                <w:sz w:val="24"/>
                <w:szCs w:val="24"/>
              </w:rPr>
              <w:t>Booth Size &amp; Fees</w:t>
            </w:r>
          </w:p>
          <w:p w14:paraId="5A74D48E" w14:textId="2E2BF5E5" w:rsidR="00946AE0" w:rsidRPr="00946AE0" w:rsidRDefault="00946AE0" w:rsidP="00F953D3">
            <w:pPr>
              <w:rPr>
                <w:rFonts w:ascii="Arial" w:hAnsi="Arial" w:cs="Arial"/>
                <w:b/>
                <w:bCs/>
                <w:sz w:val="24"/>
                <w:szCs w:val="24"/>
              </w:rPr>
            </w:pPr>
            <w:r>
              <w:rPr>
                <w:rFonts w:ascii="Arial" w:hAnsi="Arial" w:cs="Arial"/>
                <w:b/>
                <w:bCs/>
                <w:sz w:val="24"/>
                <w:szCs w:val="24"/>
              </w:rPr>
              <w:t>(Select One)</w:t>
            </w:r>
          </w:p>
        </w:tc>
        <w:tc>
          <w:tcPr>
            <w:tcW w:w="8151" w:type="dxa"/>
          </w:tcPr>
          <w:p w14:paraId="7A58E7B0" w14:textId="34893147" w:rsidR="00946AE0" w:rsidRDefault="00946AE0">
            <w:pPr>
              <w:rPr>
                <w:rFonts w:ascii="Arial" w:hAnsi="Arial" w:cs="Arial"/>
                <w:b/>
                <w:bCs/>
                <w:sz w:val="24"/>
                <w:szCs w:val="24"/>
              </w:rPr>
            </w:pPr>
            <w:r>
              <w:rPr>
                <w:rFonts w:ascii="Arial" w:hAnsi="Arial" w:cs="Arial"/>
                <w:b/>
                <w:bCs/>
                <w:noProof/>
                <w:sz w:val="24"/>
                <w:szCs w:val="24"/>
              </w:rPr>
              <mc:AlternateContent>
                <mc:Choice Requires="wpg">
                  <w:drawing>
                    <wp:anchor distT="0" distB="0" distL="114300" distR="114300" simplePos="0" relativeHeight="251672576" behindDoc="0" locked="0" layoutInCell="1" allowOverlap="1" wp14:anchorId="0E343967" wp14:editId="73DAFE8A">
                      <wp:simplePos x="0" y="0"/>
                      <wp:positionH relativeFrom="column">
                        <wp:posOffset>69427</wp:posOffset>
                      </wp:positionH>
                      <wp:positionV relativeFrom="paragraph">
                        <wp:posOffset>116417</wp:posOffset>
                      </wp:positionV>
                      <wp:extent cx="299720" cy="1307792"/>
                      <wp:effectExtent l="0" t="0" r="24130" b="26035"/>
                      <wp:wrapNone/>
                      <wp:docPr id="14" name="Group 14"/>
                      <wp:cNvGraphicFramePr/>
                      <a:graphic xmlns:a="http://schemas.openxmlformats.org/drawingml/2006/main">
                        <a:graphicData uri="http://schemas.microsoft.com/office/word/2010/wordprocessingGroup">
                          <wpg:wgp>
                            <wpg:cNvGrpSpPr/>
                            <wpg:grpSpPr>
                              <a:xfrm>
                                <a:off x="0" y="0"/>
                                <a:ext cx="299720" cy="1307792"/>
                                <a:chOff x="0" y="0"/>
                                <a:chExt cx="299720" cy="1307792"/>
                              </a:xfrm>
                            </wpg:grpSpPr>
                            <wpg:grpSp>
                              <wpg:cNvPr id="7" name="Group 7"/>
                              <wpg:cNvGrpSpPr/>
                              <wpg:grpSpPr>
                                <a:xfrm>
                                  <a:off x="0" y="0"/>
                                  <a:ext cx="296334" cy="1041188"/>
                                  <a:chOff x="0" y="0"/>
                                  <a:chExt cx="296334" cy="1041188"/>
                                </a:xfrm>
                              </wpg:grpSpPr>
                              <wps:wsp>
                                <wps:cNvPr id="8" name="Rectangle 8"/>
                                <wps:cNvSpPr/>
                                <wps:spPr>
                                  <a:xfrm>
                                    <a:off x="0" y="0"/>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275167"/>
                                    <a:ext cx="296334" cy="766021"/>
                                    <a:chOff x="0" y="-29633"/>
                                    <a:chExt cx="296334" cy="766021"/>
                                  </a:xfrm>
                                </wpg:grpSpPr>
                                <wps:wsp>
                                  <wps:cNvPr id="10" name="Rectangle 10"/>
                                  <wps:cNvSpPr/>
                                  <wps:spPr>
                                    <a:xfrm>
                                      <a:off x="0" y="-29633"/>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37066"/>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499533"/>
                                      <a:ext cx="295910" cy="23685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 name="Rectangle 13"/>
                              <wps:cNvSpPr/>
                              <wps:spPr>
                                <a:xfrm>
                                  <a:off x="4233" y="1071033"/>
                                  <a:ext cx="295487" cy="236759"/>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2103AD" id="Group 14" o:spid="_x0000_s1026" style="position:absolute;margin-left:5.45pt;margin-top:9.15pt;width:23.6pt;height:103pt;z-index:251672576" coordsize="2997,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">
                      <v:group id="Group 7" o:spid="_x0000_s1027" style="position:absolute;width:2963;height:10411" coordsize="2963,1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width:2963;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" filled="f" strokecolor="black [1600]" strokeweight="1.5pt"/>
                        <v:group id="Group 9" o:spid="_x0000_s1029" style="position:absolute;top:2751;width:2963;height:7660" coordorigin=",-296" coordsize="2963,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0" style="position:absolute;top:-296;width:2963;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" filled="f" strokecolor="black [1600]" strokeweight="1.5pt"/>
                          <v:rect id="Rectangle 11" o:spid="_x0000_s1031" style="position:absolute;top:2370;width:2963;height: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" filled="f" strokecolor="black [1600]" strokeweight="1.5pt"/>
                          <v:rect id="Rectangle 12" o:spid="_x0000_s1032" style="position:absolute;top:4995;width:2959;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" filled="f" strokecolor="black [1600]" strokeweight="1.5pt"/>
                        </v:group>
                      </v:group>
                      <v:rect id="Rectangle 13" o:spid="_x0000_s1033" style="position:absolute;left:42;top:10710;width:2955;height:2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" filled="f" strokecolor="black [1600]" strokeweight="1.5pt"/>
                    </v:group>
                  </w:pict>
                </mc:Fallback>
              </mc:AlternateContent>
            </w:r>
          </w:p>
          <w:p w14:paraId="41E52CA1" w14:textId="7F85A0EE" w:rsidR="00946AE0" w:rsidRDefault="00946AE0" w:rsidP="00946AE0">
            <w:pPr>
              <w:spacing w:line="360" w:lineRule="auto"/>
              <w:rPr>
                <w:rFonts w:ascii="Arial" w:hAnsi="Arial" w:cs="Arial"/>
                <w:b/>
                <w:bCs/>
                <w:sz w:val="24"/>
                <w:szCs w:val="24"/>
              </w:rPr>
            </w:pPr>
            <w:r>
              <w:rPr>
                <w:rFonts w:ascii="Arial" w:hAnsi="Arial" w:cs="Arial"/>
                <w:b/>
                <w:bCs/>
                <w:sz w:val="24"/>
                <w:szCs w:val="24"/>
              </w:rPr>
              <w:t xml:space="preserve">         10 X 10 – Business or Hobbyist - $30.00</w:t>
            </w:r>
          </w:p>
          <w:p w14:paraId="67FD1214" w14:textId="096840AB" w:rsidR="00946AE0" w:rsidRDefault="00946AE0" w:rsidP="00946AE0">
            <w:pPr>
              <w:spacing w:line="360" w:lineRule="auto"/>
              <w:rPr>
                <w:rFonts w:ascii="Arial" w:hAnsi="Arial" w:cs="Arial"/>
                <w:b/>
                <w:bCs/>
                <w:sz w:val="24"/>
                <w:szCs w:val="24"/>
              </w:rPr>
            </w:pPr>
            <w:r>
              <w:rPr>
                <w:rFonts w:ascii="Arial" w:hAnsi="Arial" w:cs="Arial"/>
                <w:b/>
                <w:bCs/>
                <w:sz w:val="24"/>
                <w:szCs w:val="24"/>
              </w:rPr>
              <w:t xml:space="preserve">         10 X 10 – Nonprofit or Club – donation amount of your choice     </w:t>
            </w:r>
          </w:p>
          <w:p w14:paraId="1820782E" w14:textId="39B5AADA" w:rsidR="00946AE0" w:rsidRDefault="00946AE0" w:rsidP="00946AE0">
            <w:pPr>
              <w:spacing w:line="360" w:lineRule="auto"/>
              <w:rPr>
                <w:rFonts w:ascii="Arial" w:hAnsi="Arial" w:cs="Arial"/>
                <w:b/>
                <w:bCs/>
                <w:sz w:val="24"/>
                <w:szCs w:val="24"/>
              </w:rPr>
            </w:pPr>
            <w:r>
              <w:rPr>
                <w:rFonts w:ascii="Arial" w:hAnsi="Arial" w:cs="Arial"/>
                <w:b/>
                <w:bCs/>
                <w:sz w:val="24"/>
                <w:szCs w:val="24"/>
              </w:rPr>
              <w:t xml:space="preserve">         10 X 20 – Business or Hobbyist - $55.00</w:t>
            </w:r>
          </w:p>
          <w:p w14:paraId="3B99FED2" w14:textId="0C913547" w:rsidR="00946AE0" w:rsidRDefault="00946AE0" w:rsidP="00946AE0">
            <w:pPr>
              <w:spacing w:line="360" w:lineRule="auto"/>
              <w:rPr>
                <w:rFonts w:ascii="Arial" w:hAnsi="Arial" w:cs="Arial"/>
                <w:b/>
                <w:bCs/>
                <w:sz w:val="24"/>
                <w:szCs w:val="24"/>
              </w:rPr>
            </w:pPr>
            <w:r>
              <w:rPr>
                <w:rFonts w:ascii="Arial" w:hAnsi="Arial" w:cs="Arial"/>
                <w:b/>
                <w:bCs/>
                <w:sz w:val="24"/>
                <w:szCs w:val="24"/>
              </w:rPr>
              <w:t xml:space="preserve">         10 X 20 – Nonprofit or Club – donation amount of your choice</w:t>
            </w:r>
          </w:p>
          <w:p w14:paraId="5E749A2D" w14:textId="06827B00" w:rsidR="00946AE0" w:rsidRDefault="00946AE0" w:rsidP="00946AE0">
            <w:pPr>
              <w:spacing w:line="360" w:lineRule="auto"/>
              <w:rPr>
                <w:rFonts w:ascii="Arial" w:hAnsi="Arial" w:cs="Arial"/>
                <w:b/>
                <w:bCs/>
                <w:sz w:val="24"/>
                <w:szCs w:val="24"/>
              </w:rPr>
            </w:pPr>
            <w:r>
              <w:rPr>
                <w:rFonts w:ascii="Arial" w:hAnsi="Arial" w:cs="Arial"/>
                <w:b/>
                <w:bCs/>
                <w:sz w:val="24"/>
                <w:szCs w:val="24"/>
              </w:rPr>
              <w:t xml:space="preserve">         Festival Area FREE Activity – donation amount of your choice</w:t>
            </w:r>
          </w:p>
          <w:p w14:paraId="4F0B4079" w14:textId="0C03ADBF" w:rsidR="00946AE0" w:rsidRDefault="00946AE0">
            <w:pPr>
              <w:rPr>
                <w:rFonts w:ascii="Arial" w:hAnsi="Arial" w:cs="Arial"/>
                <w:b/>
                <w:bCs/>
                <w:sz w:val="24"/>
                <w:szCs w:val="24"/>
              </w:rPr>
            </w:pPr>
          </w:p>
        </w:tc>
      </w:tr>
      <w:tr w:rsidR="00C05322" w14:paraId="3E96DEAC" w14:textId="77777777" w:rsidTr="00C95F60">
        <w:tc>
          <w:tcPr>
            <w:tcW w:w="11026" w:type="dxa"/>
            <w:gridSpan w:val="3"/>
          </w:tcPr>
          <w:p w14:paraId="3132063D" w14:textId="03A7EBD0" w:rsidR="00C05322" w:rsidRDefault="00C05322" w:rsidP="00F953D3">
            <w:pPr>
              <w:rPr>
                <w:rFonts w:ascii="Arial" w:hAnsi="Arial" w:cs="Arial"/>
                <w:b/>
                <w:bCs/>
                <w:sz w:val="24"/>
                <w:szCs w:val="24"/>
              </w:rPr>
            </w:pPr>
            <w:r w:rsidRPr="00C05322">
              <w:rPr>
                <w:rFonts w:ascii="Arial" w:hAnsi="Arial" w:cs="Arial"/>
                <w:b/>
                <w:bCs/>
                <w:sz w:val="24"/>
                <w:szCs w:val="24"/>
              </w:rPr>
              <w:t>All Vendors are requested to provide a raffle or giveaway basket, with a value of $20.00 or more, for BSAP to raffle or giveaway as prizes during the event. Basket items are to be new, unused and packaged in such a way the item is clearly visible. (i.e. in a basket, open box, shrink wrapped, etc) Please provide your business, organization, or club information with your basket.</w:t>
            </w:r>
          </w:p>
          <w:p w14:paraId="3A9BB9E7" w14:textId="6B62A419" w:rsidR="00C05322" w:rsidRDefault="00C05322" w:rsidP="00F953D3">
            <w:pPr>
              <w:rPr>
                <w:rFonts w:ascii="Arial" w:hAnsi="Arial" w:cs="Arial"/>
                <w:b/>
                <w:bCs/>
                <w:sz w:val="24"/>
                <w:szCs w:val="24"/>
              </w:rPr>
            </w:pPr>
            <w:r>
              <w:rPr>
                <w:rFonts w:ascii="Arial" w:hAnsi="Arial" w:cs="Arial"/>
                <w:b/>
                <w:bCs/>
                <w:noProof/>
                <w:sz w:val="24"/>
                <w:szCs w:val="24"/>
              </w:rPr>
              <mc:AlternateContent>
                <mc:Choice Requires="wpg">
                  <w:drawing>
                    <wp:anchor distT="0" distB="0" distL="114300" distR="114300" simplePos="0" relativeHeight="251675648" behindDoc="0" locked="0" layoutInCell="1" allowOverlap="1" wp14:anchorId="423E3371" wp14:editId="4DCD567E">
                      <wp:simplePos x="0" y="0"/>
                      <wp:positionH relativeFrom="column">
                        <wp:posOffset>144145</wp:posOffset>
                      </wp:positionH>
                      <wp:positionV relativeFrom="paragraph">
                        <wp:posOffset>129963</wp:posOffset>
                      </wp:positionV>
                      <wp:extent cx="296334" cy="1040928"/>
                      <wp:effectExtent l="0" t="0" r="27940" b="26035"/>
                      <wp:wrapNone/>
                      <wp:docPr id="16" name="Group 16"/>
                      <wp:cNvGraphicFramePr/>
                      <a:graphic xmlns:a="http://schemas.openxmlformats.org/drawingml/2006/main">
                        <a:graphicData uri="http://schemas.microsoft.com/office/word/2010/wordprocessingGroup">
                          <wpg:wgp>
                            <wpg:cNvGrpSpPr/>
                            <wpg:grpSpPr>
                              <a:xfrm>
                                <a:off x="0" y="0"/>
                                <a:ext cx="296334" cy="1040928"/>
                                <a:chOff x="0" y="0"/>
                                <a:chExt cx="296334" cy="1041188"/>
                              </a:xfrm>
                            </wpg:grpSpPr>
                            <wps:wsp>
                              <wps:cNvPr id="17" name="Rectangle 17"/>
                              <wps:cNvSpPr/>
                              <wps:spPr>
                                <a:xfrm>
                                  <a:off x="0" y="0"/>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0" y="275167"/>
                                  <a:ext cx="296334" cy="766021"/>
                                  <a:chOff x="0" y="-29633"/>
                                  <a:chExt cx="296334" cy="766021"/>
                                </a:xfrm>
                              </wpg:grpSpPr>
                              <wps:wsp>
                                <wps:cNvPr id="19" name="Rectangle 19"/>
                                <wps:cNvSpPr/>
                                <wps:spPr>
                                  <a:xfrm>
                                    <a:off x="0" y="-29633"/>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37066"/>
                                    <a:ext cx="296334" cy="237066"/>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99533"/>
                                    <a:ext cx="295910" cy="23685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9EFA806" id="Group 16" o:spid="_x0000_s1026" style="position:absolute;margin-left:11.35pt;margin-top:10.25pt;width:23.35pt;height:81.95pt;z-index:251675648" coordsize="2963,1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">
                      <v:rect id="Rectangle 17" o:spid="_x0000_s1027" style="position:absolute;width:2963;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" filled="f" strokecolor="black [1600]" strokeweight="1.5pt"/>
                      <v:group id="Group 18" o:spid="_x0000_s1028" style="position:absolute;top:2751;width:2963;height:7660" coordorigin=",-296" coordsize="2963,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9" style="position:absolute;top:-296;width:2963;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" filled="f" strokecolor="black [1600]" strokeweight="1.5pt"/>
                        <v:rect id="Rectangle 20" o:spid="_x0000_s1030" style="position:absolute;top:2370;width:2963;height: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" filled="f" strokecolor="black [1600]" strokeweight="1.5pt"/>
                        <v:rect id="Rectangle 21" o:spid="_x0000_s1031" style="position:absolute;top:4995;width:2959;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" filled="f" strokecolor="black [1600]" strokeweight="1.5pt"/>
                      </v:group>
                    </v:group>
                  </w:pict>
                </mc:Fallback>
              </mc:AlternateContent>
            </w:r>
          </w:p>
          <w:p w14:paraId="2A0AB954" w14:textId="65068E33" w:rsidR="00C05322" w:rsidRDefault="00C05322" w:rsidP="00C05322">
            <w:pPr>
              <w:spacing w:line="360" w:lineRule="auto"/>
              <w:rPr>
                <w:rFonts w:ascii="Arial" w:hAnsi="Arial" w:cs="Arial"/>
                <w:b/>
                <w:bCs/>
                <w:sz w:val="24"/>
                <w:szCs w:val="24"/>
              </w:rPr>
            </w:pPr>
            <w:r>
              <w:rPr>
                <w:rFonts w:ascii="Arial" w:hAnsi="Arial" w:cs="Arial"/>
                <w:b/>
                <w:bCs/>
                <w:sz w:val="24"/>
                <w:szCs w:val="24"/>
              </w:rPr>
              <w:t xml:space="preserve">            I/We will be HAPPY to provide a raffle or giveaway basket the day of the event! </w:t>
            </w:r>
          </w:p>
          <w:p w14:paraId="0858F242" w14:textId="74A9CF20" w:rsidR="00C05322" w:rsidRDefault="00C05322" w:rsidP="00C05322">
            <w:pPr>
              <w:spacing w:line="360" w:lineRule="auto"/>
              <w:rPr>
                <w:rFonts w:ascii="Arial" w:hAnsi="Arial" w:cs="Arial"/>
                <w:b/>
                <w:bCs/>
                <w:sz w:val="24"/>
                <w:szCs w:val="24"/>
              </w:rPr>
            </w:pPr>
            <w:r>
              <w:rPr>
                <w:rFonts w:ascii="Arial" w:hAnsi="Arial" w:cs="Arial"/>
                <w:b/>
                <w:bCs/>
                <w:sz w:val="24"/>
                <w:szCs w:val="24"/>
              </w:rPr>
              <w:t xml:space="preserve">            I/We will NOT be able to provide a raffle or giveaway basket.      </w:t>
            </w:r>
          </w:p>
          <w:p w14:paraId="13656600" w14:textId="5D6504F9" w:rsidR="00C05322" w:rsidRDefault="00C05322" w:rsidP="00C05322">
            <w:pPr>
              <w:spacing w:line="360" w:lineRule="auto"/>
              <w:rPr>
                <w:rFonts w:ascii="Arial" w:hAnsi="Arial" w:cs="Arial"/>
                <w:b/>
                <w:bCs/>
                <w:sz w:val="24"/>
                <w:szCs w:val="24"/>
              </w:rPr>
            </w:pPr>
            <w:r>
              <w:rPr>
                <w:rFonts w:ascii="Arial" w:hAnsi="Arial" w:cs="Arial"/>
                <w:b/>
                <w:bCs/>
                <w:sz w:val="24"/>
                <w:szCs w:val="24"/>
              </w:rPr>
              <w:t xml:space="preserve">            I/We would like to make a CASH donation of $20 (or more) towards a basket!</w:t>
            </w:r>
          </w:p>
          <w:p w14:paraId="015BE0F4" w14:textId="52D23CE7" w:rsidR="00C05322" w:rsidRDefault="00C05322" w:rsidP="00C05322">
            <w:pPr>
              <w:spacing w:line="360" w:lineRule="auto"/>
              <w:rPr>
                <w:rFonts w:ascii="Arial" w:hAnsi="Arial" w:cs="Arial"/>
                <w:b/>
                <w:bCs/>
                <w:sz w:val="24"/>
                <w:szCs w:val="24"/>
              </w:rPr>
            </w:pPr>
            <w:r>
              <w:rPr>
                <w:rFonts w:ascii="Arial" w:hAnsi="Arial" w:cs="Arial"/>
                <w:b/>
                <w:bCs/>
                <w:sz w:val="24"/>
                <w:szCs w:val="24"/>
              </w:rPr>
              <w:t xml:space="preserve">            I am/We are UNDECIDED at this time. </w:t>
            </w:r>
          </w:p>
          <w:p w14:paraId="6F26CD17" w14:textId="4D742773" w:rsidR="00C05322" w:rsidRDefault="00C05322">
            <w:pPr>
              <w:rPr>
                <w:rFonts w:ascii="Arial" w:hAnsi="Arial" w:cs="Arial"/>
                <w:b/>
                <w:bCs/>
                <w:sz w:val="24"/>
                <w:szCs w:val="24"/>
              </w:rPr>
            </w:pPr>
          </w:p>
        </w:tc>
      </w:tr>
      <w:tr w:rsidR="00C05322" w14:paraId="267D3A3C" w14:textId="77777777" w:rsidTr="00206698">
        <w:tc>
          <w:tcPr>
            <w:tcW w:w="11026" w:type="dxa"/>
            <w:gridSpan w:val="3"/>
          </w:tcPr>
          <w:p w14:paraId="681381DD" w14:textId="77777777" w:rsidR="00C05322" w:rsidRDefault="00C05322">
            <w:pPr>
              <w:rPr>
                <w:rFonts w:ascii="Arial" w:hAnsi="Arial" w:cs="Arial"/>
                <w:b/>
                <w:bCs/>
                <w:sz w:val="24"/>
                <w:szCs w:val="24"/>
              </w:rPr>
            </w:pPr>
            <w:r w:rsidRPr="00C05322">
              <w:rPr>
                <w:rFonts w:ascii="Arial" w:hAnsi="Arial" w:cs="Arial"/>
                <w:b/>
                <w:bCs/>
                <w:sz w:val="24"/>
                <w:szCs w:val="24"/>
              </w:rPr>
              <w:t xml:space="preserve">If providing a FREE Activity in the Festival Area, how much space will you require? </w:t>
            </w:r>
          </w:p>
          <w:p w14:paraId="6552FD05" w14:textId="2E78806B" w:rsidR="00C05322" w:rsidRDefault="00C05322">
            <w:pPr>
              <w:rPr>
                <w:rFonts w:ascii="Arial" w:hAnsi="Arial" w:cs="Arial"/>
                <w:b/>
                <w:bCs/>
                <w:sz w:val="24"/>
                <w:szCs w:val="24"/>
              </w:rPr>
            </w:pPr>
            <w:r w:rsidRPr="00C05322">
              <w:rPr>
                <w:rFonts w:ascii="Arial" w:hAnsi="Arial" w:cs="Arial"/>
                <w:b/>
                <w:bCs/>
                <w:sz w:val="24"/>
                <w:szCs w:val="24"/>
              </w:rPr>
              <w:t>Please provide a</w:t>
            </w:r>
            <w:r>
              <w:rPr>
                <w:rFonts w:ascii="Arial" w:hAnsi="Arial" w:cs="Arial"/>
                <w:b/>
                <w:bCs/>
                <w:sz w:val="24"/>
                <w:szCs w:val="24"/>
              </w:rPr>
              <w:t>s</w:t>
            </w:r>
            <w:r w:rsidRPr="00C05322">
              <w:rPr>
                <w:rFonts w:ascii="Arial" w:hAnsi="Arial" w:cs="Arial"/>
                <w:b/>
                <w:bCs/>
                <w:sz w:val="24"/>
                <w:szCs w:val="24"/>
              </w:rPr>
              <w:t xml:space="preserve"> much information about your activity as possible. Please note: you are encouraged to </w:t>
            </w:r>
            <w:r w:rsidRPr="00C05322">
              <w:rPr>
                <w:rFonts w:ascii="Arial" w:hAnsi="Arial" w:cs="Arial"/>
                <w:b/>
                <w:bCs/>
                <w:sz w:val="24"/>
                <w:szCs w:val="24"/>
                <w:u w:val="single"/>
              </w:rPr>
              <w:t>make your activity interactive, engaging, inclusive, and sensory friendly</w:t>
            </w:r>
            <w:r w:rsidRPr="00C05322">
              <w:rPr>
                <w:rFonts w:ascii="Arial" w:hAnsi="Arial" w:cs="Arial"/>
                <w:b/>
                <w:bCs/>
                <w:sz w:val="24"/>
                <w:szCs w:val="24"/>
              </w:rPr>
              <w:t>. The Board reserves the right to reject proposed activities if it does not meet these criteria or if the activity is deemed unsafe. If unable to give details at this time, please email activity information to BigSkyAutismProject@gmail.com by February 1, 2022. Duplicate activities will not be permitted.</w:t>
            </w:r>
          </w:p>
          <w:p w14:paraId="5FE352D3" w14:textId="2EED4D35" w:rsidR="00C05322" w:rsidRDefault="00C05322">
            <w:pPr>
              <w:rPr>
                <w:rFonts w:ascii="Arial" w:hAnsi="Arial" w:cs="Arial"/>
                <w:b/>
                <w:bCs/>
                <w:sz w:val="24"/>
                <w:szCs w:val="24"/>
              </w:rPr>
            </w:pPr>
          </w:p>
          <w:p w14:paraId="60B7BAF3" w14:textId="038BEE2C" w:rsidR="00C05322" w:rsidRDefault="00C05322">
            <w:pPr>
              <w:rPr>
                <w:rFonts w:ascii="Arial" w:hAnsi="Arial" w:cs="Arial"/>
                <w:b/>
                <w:bCs/>
                <w:sz w:val="24"/>
                <w:szCs w:val="24"/>
              </w:rPr>
            </w:pPr>
          </w:p>
          <w:p w14:paraId="2A3CC50F" w14:textId="78609754" w:rsidR="00C05322" w:rsidRDefault="00C05322">
            <w:pPr>
              <w:rPr>
                <w:rFonts w:ascii="Arial" w:hAnsi="Arial" w:cs="Arial"/>
                <w:b/>
                <w:bCs/>
                <w:sz w:val="24"/>
                <w:szCs w:val="24"/>
              </w:rPr>
            </w:pPr>
          </w:p>
          <w:p w14:paraId="2C9A6B47" w14:textId="027878D1" w:rsidR="00C05322" w:rsidRDefault="00C05322">
            <w:pPr>
              <w:rPr>
                <w:rFonts w:ascii="Arial" w:hAnsi="Arial" w:cs="Arial"/>
                <w:b/>
                <w:bCs/>
                <w:sz w:val="24"/>
                <w:szCs w:val="24"/>
              </w:rPr>
            </w:pPr>
          </w:p>
          <w:p w14:paraId="62BF965B" w14:textId="6AF8163F" w:rsidR="00C05322" w:rsidRDefault="00C05322">
            <w:pPr>
              <w:rPr>
                <w:rFonts w:ascii="Arial" w:hAnsi="Arial" w:cs="Arial"/>
                <w:b/>
                <w:bCs/>
                <w:sz w:val="24"/>
                <w:szCs w:val="24"/>
              </w:rPr>
            </w:pPr>
          </w:p>
          <w:p w14:paraId="4A7A6306" w14:textId="5435CBFF" w:rsidR="00C05322" w:rsidRDefault="00C05322">
            <w:pPr>
              <w:rPr>
                <w:rFonts w:ascii="Arial" w:hAnsi="Arial" w:cs="Arial"/>
                <w:b/>
                <w:bCs/>
                <w:sz w:val="24"/>
                <w:szCs w:val="24"/>
              </w:rPr>
            </w:pPr>
          </w:p>
          <w:p w14:paraId="2EDFE847" w14:textId="3A1122FC" w:rsidR="00C05322" w:rsidRDefault="00C05322">
            <w:pPr>
              <w:rPr>
                <w:rFonts w:ascii="Arial" w:hAnsi="Arial" w:cs="Arial"/>
                <w:b/>
                <w:bCs/>
                <w:sz w:val="24"/>
                <w:szCs w:val="24"/>
              </w:rPr>
            </w:pPr>
          </w:p>
          <w:p w14:paraId="27624F3C" w14:textId="77777777" w:rsidR="00DD1FBC" w:rsidRDefault="00DD1FBC">
            <w:pPr>
              <w:rPr>
                <w:rFonts w:ascii="Arial" w:hAnsi="Arial" w:cs="Arial"/>
                <w:b/>
                <w:bCs/>
                <w:sz w:val="24"/>
                <w:szCs w:val="24"/>
              </w:rPr>
            </w:pPr>
          </w:p>
          <w:p w14:paraId="45AFFB9E" w14:textId="0B54ACA6" w:rsidR="00C05322" w:rsidRDefault="00C05322">
            <w:pPr>
              <w:rPr>
                <w:rFonts w:ascii="Arial" w:hAnsi="Arial" w:cs="Arial"/>
                <w:b/>
                <w:bCs/>
                <w:sz w:val="24"/>
                <w:szCs w:val="24"/>
              </w:rPr>
            </w:pPr>
          </w:p>
          <w:p w14:paraId="4A702463" w14:textId="5E945561" w:rsidR="00C05322" w:rsidRDefault="00C05322">
            <w:pPr>
              <w:rPr>
                <w:rFonts w:ascii="Arial" w:hAnsi="Arial" w:cs="Arial"/>
                <w:b/>
                <w:bCs/>
                <w:sz w:val="24"/>
                <w:szCs w:val="24"/>
              </w:rPr>
            </w:pPr>
          </w:p>
          <w:p w14:paraId="7B9C43ED" w14:textId="34E6C532" w:rsidR="002532AD" w:rsidRDefault="002532AD">
            <w:pPr>
              <w:rPr>
                <w:rFonts w:ascii="Arial" w:hAnsi="Arial" w:cs="Arial"/>
                <w:b/>
                <w:bCs/>
                <w:sz w:val="24"/>
                <w:szCs w:val="24"/>
              </w:rPr>
            </w:pPr>
          </w:p>
          <w:p w14:paraId="1427F0CC" w14:textId="5B4D8F95" w:rsidR="002532AD" w:rsidRDefault="002532AD">
            <w:pPr>
              <w:rPr>
                <w:rFonts w:ascii="Arial" w:hAnsi="Arial" w:cs="Arial"/>
                <w:b/>
                <w:bCs/>
                <w:sz w:val="24"/>
                <w:szCs w:val="24"/>
              </w:rPr>
            </w:pPr>
          </w:p>
          <w:p w14:paraId="498A404A" w14:textId="57D125B5" w:rsidR="002532AD" w:rsidRDefault="002532AD">
            <w:pPr>
              <w:rPr>
                <w:rFonts w:ascii="Arial" w:hAnsi="Arial" w:cs="Arial"/>
                <w:b/>
                <w:bCs/>
                <w:sz w:val="24"/>
                <w:szCs w:val="24"/>
              </w:rPr>
            </w:pPr>
          </w:p>
          <w:p w14:paraId="0DA06DE5" w14:textId="5EA49533" w:rsidR="002532AD" w:rsidRDefault="002532AD">
            <w:pPr>
              <w:rPr>
                <w:rFonts w:ascii="Arial" w:hAnsi="Arial" w:cs="Arial"/>
                <w:b/>
                <w:bCs/>
                <w:sz w:val="24"/>
                <w:szCs w:val="24"/>
              </w:rPr>
            </w:pPr>
          </w:p>
          <w:p w14:paraId="6AFCA968" w14:textId="79FBD97D" w:rsidR="002532AD" w:rsidRDefault="002532AD">
            <w:pPr>
              <w:rPr>
                <w:rFonts w:ascii="Arial" w:hAnsi="Arial" w:cs="Arial"/>
                <w:b/>
                <w:bCs/>
                <w:sz w:val="24"/>
                <w:szCs w:val="24"/>
              </w:rPr>
            </w:pPr>
          </w:p>
          <w:p w14:paraId="4DD38107" w14:textId="4609C3AF" w:rsidR="002532AD" w:rsidRDefault="002532AD">
            <w:pPr>
              <w:rPr>
                <w:rFonts w:ascii="Arial" w:hAnsi="Arial" w:cs="Arial"/>
                <w:b/>
                <w:bCs/>
                <w:sz w:val="24"/>
                <w:szCs w:val="24"/>
              </w:rPr>
            </w:pPr>
          </w:p>
          <w:p w14:paraId="7FA4D7C1" w14:textId="77777777" w:rsidR="002532AD" w:rsidRDefault="002532AD">
            <w:pPr>
              <w:rPr>
                <w:rFonts w:ascii="Arial" w:hAnsi="Arial" w:cs="Arial"/>
                <w:b/>
                <w:bCs/>
                <w:sz w:val="24"/>
                <w:szCs w:val="24"/>
              </w:rPr>
            </w:pPr>
          </w:p>
          <w:p w14:paraId="275358D7" w14:textId="0B776BAB" w:rsidR="00C05322" w:rsidRDefault="00C05322">
            <w:pPr>
              <w:rPr>
                <w:rFonts w:ascii="Arial" w:hAnsi="Arial" w:cs="Arial"/>
                <w:b/>
                <w:bCs/>
                <w:sz w:val="24"/>
                <w:szCs w:val="24"/>
              </w:rPr>
            </w:pPr>
          </w:p>
          <w:p w14:paraId="7F6A38AA" w14:textId="290CBEC8" w:rsidR="009141B6" w:rsidRDefault="009141B6">
            <w:pPr>
              <w:rPr>
                <w:rFonts w:ascii="Arial" w:hAnsi="Arial" w:cs="Arial"/>
                <w:b/>
                <w:bCs/>
                <w:sz w:val="24"/>
                <w:szCs w:val="24"/>
              </w:rPr>
            </w:pPr>
          </w:p>
          <w:p w14:paraId="68FFBD38" w14:textId="77777777" w:rsidR="009141B6" w:rsidRDefault="009141B6">
            <w:pPr>
              <w:rPr>
                <w:rFonts w:ascii="Arial" w:hAnsi="Arial" w:cs="Arial"/>
                <w:b/>
                <w:bCs/>
                <w:sz w:val="24"/>
                <w:szCs w:val="24"/>
              </w:rPr>
            </w:pPr>
          </w:p>
          <w:p w14:paraId="0EDCFDBC" w14:textId="77777777" w:rsidR="00C05322" w:rsidRDefault="00C05322">
            <w:pPr>
              <w:rPr>
                <w:rFonts w:ascii="Arial" w:hAnsi="Arial" w:cs="Arial"/>
                <w:b/>
                <w:bCs/>
                <w:sz w:val="24"/>
                <w:szCs w:val="24"/>
              </w:rPr>
            </w:pPr>
          </w:p>
          <w:p w14:paraId="1F6EE558" w14:textId="195A6FE6" w:rsidR="00C05322" w:rsidRDefault="00C05322">
            <w:pPr>
              <w:rPr>
                <w:rFonts w:ascii="Arial" w:hAnsi="Arial" w:cs="Arial"/>
                <w:b/>
                <w:bCs/>
                <w:sz w:val="24"/>
                <w:szCs w:val="24"/>
              </w:rPr>
            </w:pPr>
          </w:p>
          <w:p w14:paraId="3D8384ED" w14:textId="798F3EAD" w:rsidR="00DD1FBC" w:rsidRDefault="00DD1FBC">
            <w:pPr>
              <w:rPr>
                <w:rFonts w:ascii="Arial" w:hAnsi="Arial" w:cs="Arial"/>
                <w:b/>
                <w:bCs/>
                <w:sz w:val="24"/>
                <w:szCs w:val="24"/>
              </w:rPr>
            </w:pPr>
          </w:p>
          <w:p w14:paraId="0764771A" w14:textId="3439C47D" w:rsidR="00DD1FBC" w:rsidRDefault="00DD1FBC">
            <w:pPr>
              <w:rPr>
                <w:rFonts w:ascii="Arial" w:hAnsi="Arial" w:cs="Arial"/>
                <w:b/>
                <w:bCs/>
                <w:sz w:val="24"/>
                <w:szCs w:val="24"/>
              </w:rPr>
            </w:pPr>
          </w:p>
          <w:p w14:paraId="2733B10D" w14:textId="051BF7B3" w:rsidR="00DD1FBC" w:rsidRDefault="00DD1FBC">
            <w:pPr>
              <w:rPr>
                <w:rFonts w:ascii="Arial" w:hAnsi="Arial" w:cs="Arial"/>
                <w:b/>
                <w:bCs/>
                <w:sz w:val="24"/>
                <w:szCs w:val="24"/>
              </w:rPr>
            </w:pPr>
          </w:p>
          <w:p w14:paraId="1CFA3571" w14:textId="45E0F85B" w:rsidR="00DD1FBC" w:rsidRDefault="00DD1FBC">
            <w:pPr>
              <w:rPr>
                <w:rFonts w:ascii="Arial" w:hAnsi="Arial" w:cs="Arial"/>
                <w:b/>
                <w:bCs/>
                <w:sz w:val="24"/>
                <w:szCs w:val="24"/>
              </w:rPr>
            </w:pPr>
          </w:p>
          <w:p w14:paraId="62A49FC3" w14:textId="6091DA79" w:rsidR="00DD1FBC" w:rsidRDefault="00DD1FBC">
            <w:pPr>
              <w:rPr>
                <w:rFonts w:ascii="Arial" w:hAnsi="Arial" w:cs="Arial"/>
                <w:b/>
                <w:bCs/>
                <w:sz w:val="24"/>
                <w:szCs w:val="24"/>
              </w:rPr>
            </w:pPr>
          </w:p>
          <w:p w14:paraId="37CC77E0" w14:textId="77777777" w:rsidR="00C05322" w:rsidRDefault="00C05322">
            <w:pPr>
              <w:rPr>
                <w:rFonts w:ascii="Arial" w:hAnsi="Arial" w:cs="Arial"/>
                <w:b/>
                <w:bCs/>
                <w:sz w:val="24"/>
                <w:szCs w:val="24"/>
              </w:rPr>
            </w:pPr>
          </w:p>
          <w:p w14:paraId="5DFBF89B" w14:textId="7C61321D" w:rsidR="00C05322" w:rsidRDefault="00C05322">
            <w:pPr>
              <w:rPr>
                <w:rFonts w:ascii="Arial" w:hAnsi="Arial" w:cs="Arial"/>
                <w:b/>
                <w:bCs/>
                <w:sz w:val="24"/>
                <w:szCs w:val="24"/>
              </w:rPr>
            </w:pPr>
          </w:p>
        </w:tc>
      </w:tr>
      <w:tr w:rsidR="00C05322" w14:paraId="56CED80E" w14:textId="77777777" w:rsidTr="00EE0D14">
        <w:tc>
          <w:tcPr>
            <w:tcW w:w="11026" w:type="dxa"/>
            <w:gridSpan w:val="3"/>
          </w:tcPr>
          <w:p w14:paraId="16373F45" w14:textId="77777777" w:rsidR="00C05322" w:rsidRDefault="00C05322">
            <w:pPr>
              <w:rPr>
                <w:rFonts w:ascii="Arial" w:hAnsi="Arial" w:cs="Arial"/>
                <w:b/>
                <w:bCs/>
                <w:sz w:val="24"/>
                <w:szCs w:val="24"/>
              </w:rPr>
            </w:pPr>
            <w:r w:rsidRPr="00C05322">
              <w:rPr>
                <w:rFonts w:ascii="Arial" w:hAnsi="Arial" w:cs="Arial"/>
                <w:b/>
                <w:bCs/>
                <w:sz w:val="24"/>
                <w:szCs w:val="24"/>
              </w:rPr>
              <w:t xml:space="preserve">I hereby certify that I have the authority to apply to be a Vendor under the business, organization. or club listed on this Vendor Application for the Many Abilities Fun Run 1k &amp; 5k presented by Big Sky Autism Project which will be held April 23, 2022 in Townsend, MT. I understand that a completed application along with the vendor fee is required to be considered as a vendor for this event. If I am NOT accepted as a vendor, my fees will be refunded to me within 7 business days of notification by the BSAP. I understand that vendor spaces are limited and vendors will be selected based on the date the application is received by BSAP. Furthermore, I understand that the BSAP Board of Directors may reject any vendor application it feels is inappropriate for the event.  If my application is accepted but I am not able to attend the event, I will notify BSAP right away. If I do not notify BSAP before February 1, 2022, I forfeit my paid fees and will not request a refund.  </w:t>
            </w:r>
          </w:p>
          <w:p w14:paraId="4C00D3EC" w14:textId="04644853" w:rsidR="00DD1FBC" w:rsidRDefault="00DD1FBC">
            <w:pPr>
              <w:rPr>
                <w:rFonts w:ascii="Arial" w:hAnsi="Arial" w:cs="Arial"/>
                <w:b/>
                <w:bCs/>
                <w:sz w:val="24"/>
                <w:szCs w:val="24"/>
              </w:rPr>
            </w:pPr>
          </w:p>
        </w:tc>
      </w:tr>
      <w:tr w:rsidR="00DD1FBC" w14:paraId="56912200" w14:textId="77777777" w:rsidTr="00DD1FBC">
        <w:tc>
          <w:tcPr>
            <w:tcW w:w="2695" w:type="dxa"/>
          </w:tcPr>
          <w:p w14:paraId="1BD57D16" w14:textId="77777777" w:rsidR="00DD1FBC" w:rsidRDefault="00DD1FBC">
            <w:pPr>
              <w:rPr>
                <w:rFonts w:ascii="Arial" w:hAnsi="Arial" w:cs="Arial"/>
                <w:b/>
                <w:bCs/>
                <w:sz w:val="24"/>
                <w:szCs w:val="24"/>
              </w:rPr>
            </w:pPr>
            <w:r>
              <w:rPr>
                <w:rFonts w:ascii="Arial" w:hAnsi="Arial" w:cs="Arial"/>
                <w:b/>
                <w:bCs/>
                <w:sz w:val="24"/>
                <w:szCs w:val="24"/>
              </w:rPr>
              <w:t xml:space="preserve">Date </w:t>
            </w:r>
          </w:p>
          <w:p w14:paraId="52B8DE6C" w14:textId="432FCCED" w:rsidR="00DD1FBC" w:rsidRPr="00C05322" w:rsidRDefault="00DD1FBC">
            <w:pPr>
              <w:rPr>
                <w:rFonts w:ascii="Arial" w:hAnsi="Arial" w:cs="Arial"/>
                <w:b/>
                <w:bCs/>
                <w:sz w:val="24"/>
                <w:szCs w:val="24"/>
              </w:rPr>
            </w:pPr>
          </w:p>
        </w:tc>
        <w:tc>
          <w:tcPr>
            <w:tcW w:w="8331" w:type="dxa"/>
            <w:gridSpan w:val="2"/>
          </w:tcPr>
          <w:p w14:paraId="1E3446E9" w14:textId="2B125A08" w:rsidR="00DD1FBC" w:rsidRPr="00C05322" w:rsidRDefault="00DD1FBC">
            <w:pPr>
              <w:rPr>
                <w:rFonts w:ascii="Arial" w:hAnsi="Arial" w:cs="Arial"/>
                <w:b/>
                <w:bCs/>
                <w:sz w:val="24"/>
                <w:szCs w:val="24"/>
              </w:rPr>
            </w:pPr>
          </w:p>
        </w:tc>
      </w:tr>
      <w:tr w:rsidR="00DD1FBC" w14:paraId="3F1672FA" w14:textId="77777777" w:rsidTr="00DD1FBC">
        <w:tc>
          <w:tcPr>
            <w:tcW w:w="2695" w:type="dxa"/>
          </w:tcPr>
          <w:p w14:paraId="0D14D9B9" w14:textId="77777777" w:rsidR="00DD1FBC" w:rsidRDefault="00DD1FBC" w:rsidP="00DD1FBC">
            <w:pPr>
              <w:rPr>
                <w:rFonts w:ascii="Arial" w:hAnsi="Arial" w:cs="Arial"/>
                <w:b/>
                <w:bCs/>
                <w:sz w:val="24"/>
                <w:szCs w:val="24"/>
              </w:rPr>
            </w:pPr>
            <w:r>
              <w:rPr>
                <w:rFonts w:ascii="Arial" w:hAnsi="Arial" w:cs="Arial"/>
                <w:b/>
                <w:bCs/>
                <w:sz w:val="24"/>
                <w:szCs w:val="24"/>
              </w:rPr>
              <w:t>Applicants Signature</w:t>
            </w:r>
          </w:p>
          <w:p w14:paraId="3E8FB812" w14:textId="682C786D" w:rsidR="00DD1FBC" w:rsidRDefault="00DD1FBC" w:rsidP="00DD1FBC">
            <w:pPr>
              <w:rPr>
                <w:rFonts w:ascii="Arial" w:hAnsi="Arial" w:cs="Arial"/>
                <w:b/>
                <w:bCs/>
                <w:sz w:val="24"/>
                <w:szCs w:val="24"/>
              </w:rPr>
            </w:pPr>
          </w:p>
        </w:tc>
        <w:tc>
          <w:tcPr>
            <w:tcW w:w="8331" w:type="dxa"/>
            <w:gridSpan w:val="2"/>
          </w:tcPr>
          <w:p w14:paraId="2B5F3A5C" w14:textId="77777777" w:rsidR="00DD1FBC" w:rsidRDefault="00DD1FBC" w:rsidP="00DD1FBC">
            <w:pPr>
              <w:rPr>
                <w:rFonts w:ascii="Arial" w:hAnsi="Arial" w:cs="Arial"/>
                <w:b/>
                <w:bCs/>
                <w:sz w:val="24"/>
                <w:szCs w:val="24"/>
              </w:rPr>
            </w:pPr>
          </w:p>
          <w:p w14:paraId="0872E9B0" w14:textId="77777777" w:rsidR="00DD1FBC" w:rsidRDefault="00DD1FBC" w:rsidP="00DD1FBC">
            <w:pPr>
              <w:rPr>
                <w:rFonts w:ascii="Arial" w:hAnsi="Arial" w:cs="Arial"/>
                <w:b/>
                <w:bCs/>
                <w:sz w:val="24"/>
                <w:szCs w:val="24"/>
              </w:rPr>
            </w:pPr>
          </w:p>
          <w:p w14:paraId="2A955CD0" w14:textId="7F4EADEA" w:rsidR="00DD1FBC" w:rsidRPr="00C05322" w:rsidRDefault="00DD1FBC" w:rsidP="00DD1FBC">
            <w:pPr>
              <w:rPr>
                <w:rFonts w:ascii="Arial" w:hAnsi="Arial" w:cs="Arial"/>
                <w:b/>
                <w:bCs/>
                <w:sz w:val="24"/>
                <w:szCs w:val="24"/>
              </w:rPr>
            </w:pPr>
          </w:p>
        </w:tc>
      </w:tr>
    </w:tbl>
    <w:p w14:paraId="048C4C36" w14:textId="3D4B1649" w:rsidR="00A60F05" w:rsidRPr="00A60F05" w:rsidRDefault="00A60F05">
      <w:pPr>
        <w:rPr>
          <w:rFonts w:ascii="Arial" w:hAnsi="Arial" w:cs="Arial"/>
          <w:b/>
          <w:bCs/>
          <w:sz w:val="24"/>
          <w:szCs w:val="24"/>
        </w:rPr>
      </w:pPr>
    </w:p>
    <w:sectPr w:rsidR="00A60F05" w:rsidRPr="00A60F05" w:rsidSect="00A60F0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E89F" w14:textId="77777777" w:rsidR="006D2306" w:rsidRDefault="006D2306" w:rsidP="00DD1FBC">
      <w:pPr>
        <w:spacing w:after="0" w:line="240" w:lineRule="auto"/>
      </w:pPr>
      <w:r>
        <w:separator/>
      </w:r>
    </w:p>
  </w:endnote>
  <w:endnote w:type="continuationSeparator" w:id="0">
    <w:p w14:paraId="204FB098" w14:textId="77777777" w:rsidR="006D2306" w:rsidRDefault="006D2306" w:rsidP="00DD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BC50" w14:textId="77777777" w:rsidR="00DD1FBC" w:rsidRDefault="00DD1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23B6" w14:textId="77777777" w:rsidR="00DD1FBC" w:rsidRDefault="00DD1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1A32" w14:textId="77777777" w:rsidR="00DD1FBC" w:rsidRDefault="00DD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204D" w14:textId="77777777" w:rsidR="006D2306" w:rsidRDefault="006D2306" w:rsidP="00DD1FBC">
      <w:pPr>
        <w:spacing w:after="0" w:line="240" w:lineRule="auto"/>
      </w:pPr>
      <w:r>
        <w:separator/>
      </w:r>
    </w:p>
  </w:footnote>
  <w:footnote w:type="continuationSeparator" w:id="0">
    <w:p w14:paraId="131103AF" w14:textId="77777777" w:rsidR="006D2306" w:rsidRDefault="006D2306" w:rsidP="00DD1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F0EF" w14:textId="03E9F2B6" w:rsidR="00DD1FBC" w:rsidRDefault="006D2306">
    <w:pPr>
      <w:pStyle w:val="Header"/>
    </w:pPr>
    <w:r>
      <w:rPr>
        <w:noProof/>
      </w:rPr>
      <w:pict w14:anchorId="4110E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425235" o:spid="_x0000_s2050" type="#_x0000_t75" style="position:absolute;margin-left:0;margin-top:0;width:539.55pt;height:539.55pt;z-index:-251657216;mso-position-horizontal:center;mso-position-horizontal-relative:margin;mso-position-vertical:center;mso-position-vertical-relative:margin" o:allowincell="f">
          <v:imagedata r:id="rId1" o:title="imageedit_5_769362088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B33B" w14:textId="41AFDC1B" w:rsidR="00DD1FBC" w:rsidRDefault="006D2306">
    <w:pPr>
      <w:pStyle w:val="Header"/>
    </w:pPr>
    <w:r>
      <w:rPr>
        <w:noProof/>
      </w:rPr>
      <w:pict w14:anchorId="129BC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425236" o:spid="_x0000_s2051" type="#_x0000_t75" style="position:absolute;margin-left:0;margin-top:0;width:539.55pt;height:539.55pt;z-index:-251656192;mso-position-horizontal:center;mso-position-horizontal-relative:margin;mso-position-vertical:center;mso-position-vertical-relative:margin" o:allowincell="f">
          <v:imagedata r:id="rId1" o:title="imageedit_5_769362088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3028" w14:textId="4465AFEE" w:rsidR="00DD1FBC" w:rsidRDefault="006D2306">
    <w:pPr>
      <w:pStyle w:val="Header"/>
    </w:pPr>
    <w:r>
      <w:rPr>
        <w:noProof/>
      </w:rPr>
      <w:pict w14:anchorId="0C1B0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425234" o:spid="_x0000_s2049" type="#_x0000_t75" style="position:absolute;margin-left:0;margin-top:0;width:539.55pt;height:539.55pt;z-index:-251658240;mso-position-horizontal:center;mso-position-horizontal-relative:margin;mso-position-vertical:center;mso-position-vertical-relative:margin" o:allowincell="f">
          <v:imagedata r:id="rId1" o:title="imageedit_5_769362088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r6wznQnwsYbh2We3l19C5UqOn8D6V86QcV5n39C81V2qj7k1+FRN+cLc/5UDQpB7bkv5pgpn5+t2UzHTdczcpQ==" w:salt="DYKqHxZV+ls/8Dbu7cH6mQ=="/>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05"/>
    <w:rsid w:val="001923A5"/>
    <w:rsid w:val="00206AC3"/>
    <w:rsid w:val="00235C2E"/>
    <w:rsid w:val="002532AD"/>
    <w:rsid w:val="00474B45"/>
    <w:rsid w:val="00553533"/>
    <w:rsid w:val="006C7D21"/>
    <w:rsid w:val="006D2306"/>
    <w:rsid w:val="009141B6"/>
    <w:rsid w:val="00946AE0"/>
    <w:rsid w:val="009815F2"/>
    <w:rsid w:val="00A60F05"/>
    <w:rsid w:val="00A83757"/>
    <w:rsid w:val="00B82909"/>
    <w:rsid w:val="00C05322"/>
    <w:rsid w:val="00DB3B85"/>
    <w:rsid w:val="00DD1FBC"/>
    <w:rsid w:val="00DE6EF6"/>
    <w:rsid w:val="00EA11A5"/>
    <w:rsid w:val="00F9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B4760D"/>
  <w15:chartTrackingRefBased/>
  <w15:docId w15:val="{A3507FE4-E92F-4846-8E25-417DD822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05"/>
    <w:rPr>
      <w:color w:val="0563C1" w:themeColor="hyperlink"/>
      <w:u w:val="single"/>
    </w:rPr>
  </w:style>
  <w:style w:type="character" w:styleId="UnresolvedMention">
    <w:name w:val="Unresolved Mention"/>
    <w:basedOn w:val="DefaultParagraphFont"/>
    <w:uiPriority w:val="99"/>
    <w:semiHidden/>
    <w:unhideWhenUsed/>
    <w:rsid w:val="00A60F05"/>
    <w:rPr>
      <w:color w:val="605E5C"/>
      <w:shd w:val="clear" w:color="auto" w:fill="E1DFDD"/>
    </w:rPr>
  </w:style>
  <w:style w:type="character" w:customStyle="1" w:styleId="freebirdformeditorviewpagecollectemailtitle">
    <w:name w:val="freebirdformeditorviewpagecollectemailtitle"/>
    <w:basedOn w:val="DefaultParagraphFont"/>
    <w:rsid w:val="00A60F05"/>
  </w:style>
  <w:style w:type="character" w:customStyle="1" w:styleId="freebirdformeditorviewitemrequiredasterisk">
    <w:name w:val="freebirdformeditorviewitemrequiredasterisk"/>
    <w:basedOn w:val="DefaultParagraphFont"/>
    <w:rsid w:val="00A60F05"/>
  </w:style>
  <w:style w:type="table" w:styleId="TableGrid">
    <w:name w:val="Table Grid"/>
    <w:basedOn w:val="TableNormal"/>
    <w:uiPriority w:val="39"/>
    <w:rsid w:val="00A6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BC"/>
  </w:style>
  <w:style w:type="paragraph" w:styleId="Footer">
    <w:name w:val="footer"/>
    <w:basedOn w:val="Normal"/>
    <w:link w:val="FooterChar"/>
    <w:uiPriority w:val="99"/>
    <w:unhideWhenUsed/>
    <w:rsid w:val="00DD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39060">
      <w:bodyDiv w:val="1"/>
      <w:marLeft w:val="0"/>
      <w:marRight w:val="0"/>
      <w:marTop w:val="0"/>
      <w:marBottom w:val="0"/>
      <w:divBdr>
        <w:top w:val="none" w:sz="0" w:space="0" w:color="auto"/>
        <w:left w:val="none" w:sz="0" w:space="0" w:color="auto"/>
        <w:bottom w:val="none" w:sz="0" w:space="0" w:color="auto"/>
        <w:right w:val="none" w:sz="0" w:space="0" w:color="auto"/>
      </w:divBdr>
      <w:divsChild>
        <w:div w:id="23759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ZgQ8dRewhL6K6xHx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1035</Words>
  <Characters>5903</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prevel</dc:creator>
  <cp:keywords/>
  <dc:description/>
  <cp:lastModifiedBy>monique prevel</cp:lastModifiedBy>
  <cp:revision>10</cp:revision>
  <dcterms:created xsi:type="dcterms:W3CDTF">2021-10-11T23:49:00Z</dcterms:created>
  <dcterms:modified xsi:type="dcterms:W3CDTF">2021-10-12T03:31:00Z</dcterms:modified>
</cp:coreProperties>
</file>